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09" w:rsidRPr="00851F09" w:rsidRDefault="00851F09" w:rsidP="00851F09">
      <w:pPr>
        <w:tabs>
          <w:tab w:val="left" w:pos="0"/>
          <w:tab w:val="right" w:pos="15168"/>
        </w:tabs>
        <w:spacing w:after="60"/>
        <w:rPr>
          <w:rFonts w:ascii="Pragmatica" w:hAnsi="Pragmatica"/>
          <w:b/>
          <w:i/>
          <w:color w:val="0000FF"/>
          <w:u w:val="single"/>
          <w:lang w:val="ro-MD"/>
        </w:rPr>
      </w:pPr>
      <w:r w:rsidRPr="00851F09">
        <w:rPr>
          <w:lang w:val="ru-RU"/>
        </w:rPr>
        <w:t>Вопросник и методологические указания по его зап</w:t>
      </w:r>
      <w:r w:rsidR="006A46AD">
        <w:rPr>
          <w:lang w:val="ru-RU"/>
        </w:rPr>
        <w:t>олнению можно скачать с сайта НБС</w:t>
      </w:r>
      <w:r w:rsidRPr="00851F09">
        <w:rPr>
          <w:b/>
          <w:i/>
          <w:lang w:val="ro-MD"/>
        </w:rPr>
        <w:t xml:space="preserve">: </w:t>
      </w:r>
      <w:hyperlink r:id="rId7" w:history="1">
        <w:r w:rsidRPr="00851F09">
          <w:rPr>
            <w:i/>
            <w:color w:val="0000FF"/>
            <w:lang w:val="ru-RU"/>
          </w:rPr>
          <w:t>www.statistica.md</w:t>
        </w:r>
      </w:hyperlink>
      <w:r w:rsidRPr="00851F09">
        <w:rPr>
          <w:i/>
          <w:lang w:val="ru-RU"/>
        </w:rPr>
        <w:t>/</w:t>
      </w:r>
      <w:r w:rsidRPr="00851F09">
        <w:rPr>
          <w:rFonts w:ascii="Calibri" w:hAnsi="Calibri"/>
          <w:i/>
          <w:color w:val="0000FF"/>
          <w:lang w:val="ru-RU"/>
        </w:rPr>
        <w:t>ф</w:t>
      </w:r>
      <w:r w:rsidRPr="00851F09">
        <w:rPr>
          <w:rFonts w:ascii="Pragmatica" w:hAnsi="Pragmatica"/>
          <w:i/>
          <w:color w:val="0000FF"/>
          <w:lang w:val="ru-RU"/>
        </w:rPr>
        <w:t>ормы и классификаторы</w:t>
      </w:r>
    </w:p>
    <w:tbl>
      <w:tblPr>
        <w:tblW w:w="497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4961"/>
        <w:gridCol w:w="5005"/>
      </w:tblGrid>
      <w:tr w:rsidR="00851F09" w:rsidRPr="00851F09" w:rsidTr="003A6385">
        <w:trPr>
          <w:trHeight w:val="4194"/>
          <w:jc w:val="center"/>
        </w:trPr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F09" w:rsidRPr="00851F09" w:rsidRDefault="00851F09" w:rsidP="008732E6">
            <w:pPr>
              <w:tabs>
                <w:tab w:val="left" w:pos="142"/>
                <w:tab w:val="right" w:pos="6080"/>
              </w:tabs>
              <w:spacing w:before="60"/>
              <w:outlineLvl w:val="0"/>
              <w:rPr>
                <w:sz w:val="18"/>
                <w:szCs w:val="18"/>
                <w:lang w:val="ru-RU"/>
              </w:rPr>
            </w:pPr>
            <w:r w:rsidRPr="00851F09">
              <w:rPr>
                <w:b/>
                <w:sz w:val="18"/>
                <w:szCs w:val="18"/>
                <w:lang w:val="ru-RU"/>
              </w:rPr>
              <w:t>Идентификационные данные</w:t>
            </w:r>
          </w:p>
          <w:p w:rsidR="00851F09" w:rsidRPr="00807A25" w:rsidRDefault="00851F09" w:rsidP="00851F09">
            <w:pPr>
              <w:tabs>
                <w:tab w:val="left" w:pos="142"/>
                <w:tab w:val="right" w:pos="5846"/>
              </w:tabs>
              <w:spacing w:line="360" w:lineRule="auto"/>
              <w:outlineLvl w:val="0"/>
              <w:rPr>
                <w:bCs/>
                <w:sz w:val="18"/>
                <w:szCs w:val="18"/>
                <w:u w:val="single"/>
                <w:lang w:val="en-US"/>
              </w:rPr>
            </w:pPr>
            <w:r w:rsidRPr="00851F09">
              <w:rPr>
                <w:bCs/>
                <w:sz w:val="18"/>
                <w:szCs w:val="18"/>
                <w:lang w:val="ru-RU"/>
              </w:rPr>
              <w:t>Наименование</w:t>
            </w:r>
            <w:r w:rsidRPr="00851F09">
              <w:rPr>
                <w:sz w:val="18"/>
                <w:szCs w:val="18"/>
                <w:lang w:val="ru-RU"/>
              </w:rPr>
              <w:t xml:space="preserve">: </w:t>
            </w:r>
            <w:r w:rsidR="00807A25">
              <w:rPr>
                <w:sz w:val="18"/>
                <w:szCs w:val="18"/>
                <w:lang w:val="en-US"/>
              </w:rPr>
              <w:t>_________________________________</w:t>
            </w:r>
            <w:r w:rsidR="00F073A1">
              <w:rPr>
                <w:sz w:val="18"/>
                <w:szCs w:val="18"/>
                <w:lang w:val="en-US"/>
              </w:rPr>
              <w:t>_</w:t>
            </w:r>
            <w:r w:rsidR="00807A25">
              <w:rPr>
                <w:sz w:val="18"/>
                <w:szCs w:val="18"/>
                <w:lang w:val="en-US"/>
              </w:rPr>
              <w:t>___________</w:t>
            </w:r>
          </w:p>
          <w:p w:rsidR="00807A25" w:rsidRPr="00807A25" w:rsidRDefault="00807A25" w:rsidP="00851F09">
            <w:pPr>
              <w:tabs>
                <w:tab w:val="right" w:pos="5846"/>
              </w:tabs>
              <w:rPr>
                <w:sz w:val="18"/>
                <w:szCs w:val="18"/>
                <w:lang w:val="en-US"/>
              </w:rPr>
            </w:pPr>
            <w:r w:rsidRPr="00807A25">
              <w:rPr>
                <w:sz w:val="18"/>
                <w:szCs w:val="18"/>
                <w:lang w:val="en-US"/>
              </w:rPr>
              <w:t>____________</w:t>
            </w:r>
            <w:r>
              <w:rPr>
                <w:sz w:val="18"/>
                <w:szCs w:val="18"/>
                <w:lang w:val="en-US"/>
              </w:rPr>
              <w:t>____________________________________</w:t>
            </w:r>
            <w:r w:rsidR="00F073A1">
              <w:rPr>
                <w:sz w:val="18"/>
                <w:szCs w:val="18"/>
                <w:lang w:val="en-US"/>
              </w:rPr>
              <w:t>_</w:t>
            </w:r>
            <w:r>
              <w:rPr>
                <w:sz w:val="18"/>
                <w:szCs w:val="18"/>
                <w:lang w:val="en-US"/>
              </w:rPr>
              <w:t>__________</w:t>
            </w:r>
          </w:p>
          <w:p w:rsidR="00851F09" w:rsidRPr="00851F09" w:rsidRDefault="00851F09" w:rsidP="00851F09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851F09">
              <w:rPr>
                <w:rFonts w:ascii="Pragmatica" w:hAnsi="Pragmatica"/>
                <w:sz w:val="18"/>
                <w:szCs w:val="18"/>
                <w:lang w:val="ru-RU"/>
              </w:rPr>
              <w:t>Адрес</w:t>
            </w:r>
            <w:r w:rsidRPr="00851F09">
              <w:rPr>
                <w:sz w:val="18"/>
                <w:szCs w:val="18"/>
                <w:lang w:val="ru-RU"/>
              </w:rPr>
              <w:t>:</w:t>
            </w:r>
          </w:p>
          <w:p w:rsidR="00851F09" w:rsidRPr="0067640E" w:rsidRDefault="00851F09" w:rsidP="00851F09">
            <w:pPr>
              <w:tabs>
                <w:tab w:val="left" w:pos="142"/>
                <w:tab w:val="right" w:pos="5846"/>
              </w:tabs>
              <w:spacing w:line="360" w:lineRule="auto"/>
              <w:rPr>
                <w:sz w:val="18"/>
                <w:szCs w:val="18"/>
                <w:lang w:val="en-US"/>
              </w:rPr>
            </w:pPr>
            <w:r w:rsidRPr="00851F09">
              <w:rPr>
                <w:sz w:val="18"/>
                <w:szCs w:val="18"/>
                <w:lang w:val="ru-RU"/>
              </w:rPr>
              <w:t xml:space="preserve">Район (муниципий, АТО Гагаузия) </w:t>
            </w:r>
            <w:r w:rsidR="0067640E" w:rsidRPr="0067640E">
              <w:rPr>
                <w:sz w:val="18"/>
                <w:szCs w:val="18"/>
                <w:lang w:val="ru-RU"/>
              </w:rPr>
              <w:t>_______</w:t>
            </w:r>
            <w:r w:rsidR="0067640E">
              <w:rPr>
                <w:sz w:val="18"/>
                <w:szCs w:val="18"/>
                <w:lang w:val="en-US"/>
              </w:rPr>
              <w:t>_____________________</w:t>
            </w:r>
          </w:p>
          <w:p w:rsidR="00851F09" w:rsidRPr="0067640E" w:rsidRDefault="00851F09" w:rsidP="00851F09">
            <w:pPr>
              <w:tabs>
                <w:tab w:val="left" w:pos="142"/>
                <w:tab w:val="right" w:pos="5846"/>
              </w:tabs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851F09">
              <w:rPr>
                <w:sz w:val="18"/>
                <w:szCs w:val="18"/>
                <w:lang w:val="ru-RU"/>
              </w:rPr>
              <w:t>Село (коммуна), город</w:t>
            </w:r>
            <w:r w:rsidR="0067640E" w:rsidRPr="0067640E">
              <w:rPr>
                <w:sz w:val="18"/>
                <w:szCs w:val="18"/>
                <w:lang w:val="ru-RU"/>
              </w:rPr>
              <w:t>_______________________________________</w:t>
            </w:r>
          </w:p>
          <w:p w:rsidR="00851F09" w:rsidRPr="0067640E" w:rsidRDefault="00851F09" w:rsidP="00851F09">
            <w:pPr>
              <w:tabs>
                <w:tab w:val="left" w:pos="142"/>
                <w:tab w:val="left" w:pos="4820"/>
                <w:tab w:val="right" w:pos="5846"/>
              </w:tabs>
              <w:rPr>
                <w:sz w:val="18"/>
                <w:szCs w:val="18"/>
                <w:lang w:val="en-US"/>
              </w:rPr>
            </w:pPr>
            <w:r w:rsidRPr="00851F09">
              <w:rPr>
                <w:sz w:val="18"/>
                <w:szCs w:val="18"/>
                <w:lang w:val="ru-RU"/>
              </w:rPr>
              <w:t xml:space="preserve">Улица </w:t>
            </w:r>
            <w:r w:rsidR="0067640E">
              <w:rPr>
                <w:sz w:val="18"/>
                <w:szCs w:val="18"/>
                <w:lang w:val="en-US"/>
              </w:rPr>
              <w:t>_______________________________________</w:t>
            </w:r>
            <w:r w:rsidR="00F073A1">
              <w:rPr>
                <w:sz w:val="18"/>
                <w:szCs w:val="18"/>
                <w:lang w:val="en-US"/>
              </w:rPr>
              <w:t>_</w:t>
            </w:r>
            <w:r w:rsidR="0067640E">
              <w:rPr>
                <w:sz w:val="18"/>
                <w:szCs w:val="18"/>
                <w:lang w:val="en-US"/>
              </w:rPr>
              <w:t>_</w:t>
            </w:r>
            <w:r w:rsidRPr="00851F09">
              <w:rPr>
                <w:sz w:val="18"/>
                <w:szCs w:val="18"/>
                <w:lang w:val="ru-RU"/>
              </w:rPr>
              <w:t>№</w:t>
            </w:r>
            <w:r w:rsidR="0067640E">
              <w:rPr>
                <w:sz w:val="18"/>
                <w:szCs w:val="18"/>
                <w:lang w:val="en-US"/>
              </w:rPr>
              <w:t>__________</w:t>
            </w:r>
          </w:p>
          <w:p w:rsidR="00851F09" w:rsidRPr="00851F09" w:rsidRDefault="00851F09" w:rsidP="00851F09">
            <w:pPr>
              <w:tabs>
                <w:tab w:val="left" w:pos="142"/>
                <w:tab w:val="right" w:pos="5846"/>
              </w:tabs>
              <w:rPr>
                <w:sz w:val="18"/>
                <w:szCs w:val="18"/>
                <w:lang w:val="ru-RU"/>
              </w:rPr>
            </w:pPr>
          </w:p>
          <w:p w:rsidR="00851F09" w:rsidRPr="00851F09" w:rsidRDefault="0067640E" w:rsidP="00851F09">
            <w:pPr>
              <w:tabs>
                <w:tab w:val="right" w:pos="5846"/>
              </w:tabs>
              <w:spacing w:line="480" w:lineRule="auto"/>
              <w:rPr>
                <w:bCs/>
                <w:i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Код ОКПО </w:t>
            </w:r>
            <w:r>
              <w:rPr>
                <w:bCs/>
                <w:sz w:val="18"/>
                <w:szCs w:val="18"/>
                <w:lang w:val="en-US"/>
              </w:rPr>
              <w:t xml:space="preserve">                                             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851F09" w:rsidRPr="00851F09" w:rsidRDefault="0067640E" w:rsidP="00851F09">
            <w:pPr>
              <w:tabs>
                <w:tab w:val="right" w:pos="5846"/>
              </w:tabs>
              <w:spacing w:line="480" w:lineRule="auto"/>
              <w:rPr>
                <w:bCs/>
                <w:i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Код IDNO                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="00851F09" w:rsidRPr="00851F09">
              <w:rPr>
                <w:bCs/>
                <w:sz w:val="18"/>
                <w:szCs w:val="18"/>
                <w:lang w:val="ru-RU"/>
              </w:rPr>
              <w:t>__</w:t>
            </w:r>
            <w:r w:rsidR="00851F09" w:rsidRPr="00851F09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851F09" w:rsidRPr="0067640E" w:rsidRDefault="00851F09" w:rsidP="00851F09">
            <w:pPr>
              <w:keepNext/>
              <w:tabs>
                <w:tab w:val="right" w:pos="5846"/>
              </w:tabs>
              <w:outlineLvl w:val="0"/>
              <w:rPr>
                <w:sz w:val="18"/>
                <w:szCs w:val="18"/>
                <w:lang w:val="en-US"/>
              </w:rPr>
            </w:pPr>
            <w:r w:rsidRPr="00851F09">
              <w:rPr>
                <w:bCs/>
                <w:sz w:val="18"/>
                <w:szCs w:val="18"/>
                <w:lang w:val="ru-RU"/>
              </w:rPr>
              <w:t>Руководитель</w:t>
            </w:r>
            <w:r w:rsidRPr="00851F09">
              <w:rPr>
                <w:sz w:val="18"/>
                <w:szCs w:val="18"/>
                <w:lang w:val="ru-RU"/>
              </w:rPr>
              <w:t xml:space="preserve"> </w:t>
            </w:r>
            <w:r w:rsidR="0067640E">
              <w:rPr>
                <w:sz w:val="18"/>
                <w:szCs w:val="18"/>
                <w:lang w:val="en-US"/>
              </w:rPr>
              <w:t>______________________________________________</w:t>
            </w:r>
          </w:p>
          <w:p w:rsidR="00851F09" w:rsidRPr="00851F09" w:rsidRDefault="00851F09" w:rsidP="00851F09">
            <w:pPr>
              <w:tabs>
                <w:tab w:val="left" w:pos="142"/>
                <w:tab w:val="center" w:pos="3402"/>
                <w:tab w:val="right" w:pos="5846"/>
              </w:tabs>
              <w:rPr>
                <w:i/>
                <w:sz w:val="16"/>
                <w:szCs w:val="16"/>
                <w:lang w:val="ru-RU"/>
              </w:rPr>
            </w:pPr>
            <w:r w:rsidRPr="00851F09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851F09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  <w:p w:rsidR="00851F09" w:rsidRPr="00851F09" w:rsidRDefault="00851F09" w:rsidP="00851F09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851F09">
              <w:rPr>
                <w:sz w:val="18"/>
                <w:szCs w:val="18"/>
                <w:lang w:val="ru-RU"/>
              </w:rPr>
              <w:t>(подпись)</w:t>
            </w:r>
          </w:p>
          <w:p w:rsidR="00851F09" w:rsidRPr="00851F09" w:rsidRDefault="0067640E" w:rsidP="00851F09">
            <w:pPr>
              <w:tabs>
                <w:tab w:val="left" w:pos="142"/>
                <w:tab w:val="right" w:pos="5846"/>
              </w:tabs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М.П.               </w:t>
            </w:r>
            <w:r w:rsidR="00851F09" w:rsidRPr="00851F09">
              <w:rPr>
                <w:sz w:val="18"/>
                <w:szCs w:val="18"/>
                <w:lang w:val="ru-RU"/>
              </w:rPr>
              <w:t>„______”_______________</w:t>
            </w:r>
            <w:r>
              <w:rPr>
                <w:sz w:val="18"/>
                <w:szCs w:val="18"/>
                <w:lang w:val="en-US"/>
              </w:rPr>
              <w:t>__</w:t>
            </w:r>
            <w:r w:rsidR="00851F09" w:rsidRPr="00851F09">
              <w:rPr>
                <w:sz w:val="18"/>
                <w:szCs w:val="18"/>
                <w:lang w:val="ru-RU"/>
              </w:rPr>
              <w:t>__________</w:t>
            </w:r>
            <w:r w:rsidR="00F073A1">
              <w:rPr>
                <w:sz w:val="18"/>
                <w:szCs w:val="18"/>
                <w:lang w:val="en-US"/>
              </w:rPr>
              <w:t>__</w:t>
            </w:r>
            <w:r w:rsidR="00851F09" w:rsidRPr="00851F09">
              <w:rPr>
                <w:sz w:val="18"/>
                <w:szCs w:val="18"/>
                <w:lang w:val="ru-RU"/>
              </w:rPr>
              <w:t>_20____</w:t>
            </w:r>
          </w:p>
          <w:p w:rsidR="00851F09" w:rsidRPr="0067640E" w:rsidRDefault="00851F09" w:rsidP="00F073A1">
            <w:pPr>
              <w:tabs>
                <w:tab w:val="left" w:pos="142"/>
                <w:tab w:val="right" w:pos="4111"/>
                <w:tab w:val="right" w:pos="5846"/>
              </w:tabs>
              <w:spacing w:before="60"/>
              <w:rPr>
                <w:sz w:val="18"/>
                <w:szCs w:val="18"/>
                <w:lang w:val="en-US"/>
              </w:rPr>
            </w:pPr>
            <w:r w:rsidRPr="00851F09">
              <w:rPr>
                <w:sz w:val="18"/>
                <w:szCs w:val="18"/>
                <w:lang w:val="ru-RU"/>
              </w:rPr>
              <w:t>Исполнитель</w:t>
            </w:r>
            <w:r w:rsidR="0067640E" w:rsidRPr="0067640E">
              <w:rPr>
                <w:sz w:val="18"/>
                <w:szCs w:val="18"/>
                <w:lang w:val="ru-RU"/>
              </w:rPr>
              <w:t>_____________________</w:t>
            </w:r>
            <w:r w:rsidR="0067640E">
              <w:rPr>
                <w:sz w:val="18"/>
                <w:szCs w:val="18"/>
                <w:lang w:val="en-US"/>
              </w:rPr>
              <w:t>____</w:t>
            </w:r>
            <w:r w:rsidR="00F073A1">
              <w:rPr>
                <w:sz w:val="18"/>
                <w:szCs w:val="18"/>
                <w:lang w:val="ru-RU"/>
              </w:rPr>
              <w:t>_____</w:t>
            </w:r>
            <w:r w:rsidRPr="0067640E">
              <w:rPr>
                <w:sz w:val="18"/>
                <w:szCs w:val="18"/>
                <w:lang w:val="ru-RU"/>
              </w:rPr>
              <w:t xml:space="preserve"> </w:t>
            </w:r>
            <w:r w:rsidRPr="00851F09">
              <w:rPr>
                <w:sz w:val="18"/>
                <w:szCs w:val="18"/>
                <w:lang w:val="ru-RU"/>
              </w:rPr>
              <w:t xml:space="preserve">тел. </w:t>
            </w:r>
            <w:r w:rsidR="00F073A1">
              <w:rPr>
                <w:sz w:val="18"/>
                <w:szCs w:val="18"/>
                <w:lang w:val="en-US"/>
              </w:rPr>
              <w:t>___</w:t>
            </w:r>
            <w:r w:rsidR="0067640E">
              <w:rPr>
                <w:sz w:val="18"/>
                <w:szCs w:val="18"/>
                <w:lang w:val="en-US"/>
              </w:rPr>
              <w:t>__________</w:t>
            </w:r>
          </w:p>
          <w:p w:rsidR="00851F09" w:rsidRPr="00851F09" w:rsidRDefault="00851F09" w:rsidP="00851F09">
            <w:pPr>
              <w:tabs>
                <w:tab w:val="left" w:pos="142"/>
                <w:tab w:val="center" w:pos="2127"/>
                <w:tab w:val="right" w:pos="5846"/>
              </w:tabs>
              <w:rPr>
                <w:i/>
                <w:sz w:val="16"/>
                <w:szCs w:val="16"/>
                <w:lang w:val="ru-RU"/>
              </w:rPr>
            </w:pPr>
            <w:r w:rsidRPr="00851F09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851F09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Cs/>
                <w:sz w:val="16"/>
                <w:szCs w:val="16"/>
                <w:lang w:val="ru-RU"/>
              </w:rPr>
            </w:pPr>
            <w:r w:rsidRPr="00851F09">
              <w:rPr>
                <w:bCs/>
                <w:sz w:val="16"/>
                <w:szCs w:val="16"/>
                <w:lang w:val="ru-RU"/>
              </w:rPr>
              <w:t>НАЦИОНАЛЬНОЕ БЮРО СТАТИСТИКИ</w:t>
            </w:r>
          </w:p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851F09" w:rsidRPr="00851F09" w:rsidRDefault="0067640E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  <w:r>
              <w:rPr>
                <w:rFonts w:ascii="Pragmatica" w:hAnsi="Pragmatica"/>
                <w:noProof/>
                <w:sz w:val="26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1E0A75BB" wp14:editId="1253519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20320</wp:posOffset>
                  </wp:positionV>
                  <wp:extent cx="914400" cy="469265"/>
                  <wp:effectExtent l="0" t="0" r="0" b="6985"/>
                  <wp:wrapNone/>
                  <wp:docPr id="134" name="Picture 13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851F09" w:rsidRPr="00851F0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6"/>
                <w:szCs w:val="16"/>
                <w:lang w:val="ru-RU"/>
              </w:rPr>
            </w:pPr>
          </w:p>
          <w:p w:rsidR="00851F09" w:rsidRPr="00D7163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8"/>
                <w:szCs w:val="8"/>
                <w:lang w:val="ru-RU"/>
              </w:rPr>
            </w:pPr>
          </w:p>
          <w:p w:rsidR="00851F09" w:rsidRPr="00165219" w:rsidRDefault="0067640E" w:rsidP="00F073A1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lang w:val="ru-RU"/>
              </w:rPr>
            </w:pPr>
            <w:r w:rsidRPr="003F6B76">
              <w:rPr>
                <w:b/>
                <w:bCs/>
                <w:spacing w:val="20"/>
                <w:lang w:val="ru-RU"/>
              </w:rPr>
              <w:t>Годовое</w:t>
            </w:r>
            <w:r w:rsidR="003F6B76">
              <w:rPr>
                <w:b/>
                <w:bCs/>
                <w:spacing w:val="20"/>
                <w:lang w:val="en-US"/>
              </w:rPr>
              <w:br/>
            </w:r>
            <w:r w:rsidRPr="00165219">
              <w:rPr>
                <w:b/>
                <w:bCs/>
                <w:spacing w:val="20"/>
                <w:lang w:val="ru-RU"/>
              </w:rPr>
              <w:t>статистическое</w:t>
            </w:r>
            <w:r w:rsidR="00851F09" w:rsidRPr="00165219">
              <w:rPr>
                <w:b/>
                <w:bCs/>
                <w:spacing w:val="20"/>
                <w:lang w:val="ru-RU"/>
              </w:rPr>
              <w:t xml:space="preserve"> обследование</w:t>
            </w:r>
          </w:p>
          <w:p w:rsidR="0067640E" w:rsidRPr="00165219" w:rsidRDefault="0067640E" w:rsidP="00F073A1">
            <w:pPr>
              <w:shd w:val="clear" w:color="auto" w:fill="FFFFFF"/>
              <w:ind w:right="1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851F09" w:rsidRPr="0016521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</w:rPr>
            </w:pPr>
            <w:r w:rsidRPr="00165219">
              <w:rPr>
                <w:b/>
                <w:bCs/>
                <w:lang w:val="ru-RU"/>
              </w:rPr>
              <w:t>М 3 ПРИЛОЖЕНИЕ</w:t>
            </w:r>
          </w:p>
          <w:p w:rsidR="000514EE" w:rsidRPr="00165219" w:rsidRDefault="000514EE" w:rsidP="00F073A1">
            <w:pPr>
              <w:shd w:val="clear" w:color="auto" w:fill="FFFFFF"/>
              <w:ind w:right="13"/>
              <w:jc w:val="center"/>
              <w:rPr>
                <w:b/>
                <w:bCs/>
                <w:sz w:val="22"/>
                <w:szCs w:val="22"/>
              </w:rPr>
            </w:pPr>
          </w:p>
          <w:p w:rsidR="00851F09" w:rsidRPr="0016521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lang w:val="ru-RU"/>
              </w:rPr>
            </w:pPr>
            <w:r w:rsidRPr="00165219">
              <w:rPr>
                <w:b/>
                <w:bCs/>
                <w:lang w:val="ru-RU"/>
              </w:rPr>
              <w:t>Оплата и стоимость труда</w:t>
            </w:r>
          </w:p>
          <w:p w:rsidR="00851F09" w:rsidRDefault="00851F09" w:rsidP="00F073A1">
            <w:pPr>
              <w:shd w:val="clear" w:color="auto" w:fill="FFFFFF"/>
              <w:ind w:right="13"/>
              <w:jc w:val="center"/>
              <w:rPr>
                <w:b/>
                <w:bCs/>
                <w:lang w:val="ru-RU"/>
              </w:rPr>
            </w:pPr>
            <w:r w:rsidRPr="00165219">
              <w:rPr>
                <w:b/>
                <w:bCs/>
                <w:lang w:val="ru-RU"/>
              </w:rPr>
              <w:t xml:space="preserve"> в 20</w:t>
            </w:r>
            <w:r w:rsidR="00AE36E1">
              <w:rPr>
                <w:b/>
                <w:bCs/>
              </w:rPr>
              <w:t>__</w:t>
            </w:r>
            <w:r w:rsidRPr="00165219">
              <w:rPr>
                <w:b/>
                <w:bCs/>
                <w:lang w:val="ru-RU"/>
              </w:rPr>
              <w:t>_ г.</w:t>
            </w:r>
          </w:p>
          <w:p w:rsidR="00B40A9E" w:rsidRDefault="00B40A9E" w:rsidP="00F073A1">
            <w:pPr>
              <w:shd w:val="clear" w:color="auto" w:fill="FFFFFF"/>
              <w:ind w:right="13"/>
              <w:jc w:val="center"/>
              <w:rPr>
                <w:b/>
                <w:bCs/>
                <w:lang w:val="ru-RU"/>
              </w:rPr>
            </w:pPr>
          </w:p>
          <w:p w:rsidR="00851F09" w:rsidRDefault="00851F09" w:rsidP="00F073A1">
            <w:pPr>
              <w:shd w:val="clear" w:color="auto" w:fill="FFFFFF"/>
              <w:spacing w:line="240" w:lineRule="exact"/>
              <w:ind w:right="13"/>
              <w:rPr>
                <w:b/>
                <w:bCs/>
                <w:sz w:val="18"/>
                <w:szCs w:val="18"/>
                <w:lang w:val="ru-RU"/>
              </w:rPr>
            </w:pPr>
          </w:p>
          <w:p w:rsidR="008732E6" w:rsidRDefault="008732E6" w:rsidP="00F073A1">
            <w:pPr>
              <w:shd w:val="clear" w:color="auto" w:fill="FFFFFF"/>
              <w:spacing w:line="240" w:lineRule="exact"/>
              <w:ind w:right="13"/>
              <w:rPr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pPr w:leftFromText="180" w:rightFromText="180" w:vertAnchor="text" w:horzAnchor="margin" w:tblpY="-225"/>
              <w:tblOverlap w:val="never"/>
              <w:tblW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"/>
              <w:gridCol w:w="4325"/>
            </w:tblGrid>
            <w:tr w:rsidR="008732E6" w:rsidRPr="0021305B" w:rsidTr="008732E6">
              <w:trPr>
                <w:trHeight w:val="391"/>
              </w:trPr>
              <w:tc>
                <w:tcPr>
                  <w:tcW w:w="381" w:type="dxa"/>
                  <w:vAlign w:val="center"/>
                </w:tcPr>
                <w:p w:rsidR="008732E6" w:rsidRPr="00F073A1" w:rsidRDefault="008732E6" w:rsidP="00F073A1">
                  <w:pPr>
                    <w:spacing w:before="40"/>
                    <w:ind w:right="1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073A1">
                    <w:rPr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4325" w:type="dxa"/>
                </w:tcPr>
                <w:p w:rsidR="008732E6" w:rsidRPr="00F073A1" w:rsidRDefault="008732E6" w:rsidP="00F073A1">
                  <w:pPr>
                    <w:spacing w:before="120"/>
                    <w:ind w:right="13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073A1">
                    <w:rPr>
                      <w:b/>
                      <w:noProof/>
                      <w:sz w:val="18"/>
                      <w:szCs w:val="18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00583FB8" wp14:editId="54911F34">
                            <wp:simplePos x="0" y="0"/>
                            <wp:positionH relativeFrom="column">
                              <wp:posOffset>1521460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100455" cy="147320"/>
                            <wp:effectExtent l="12065" t="13970" r="11430" b="10160"/>
                            <wp:wrapNone/>
                            <wp:docPr id="1" name="Grou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00455" cy="147320"/>
                                      <a:chOff x="9187" y="4179"/>
                                      <a:chExt cx="1733" cy="232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187" y="4411"/>
                                        <a:ext cx="173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187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435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682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930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177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425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672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920" y="4179"/>
                                        <a:ext cx="0" cy="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EDAAA4" id="Group 1" o:spid="_x0000_s1026" style="position:absolute;margin-left:119.8pt;margin-top:4.85pt;width:86.65pt;height:11.6pt;z-index:251659264" coordorigin="9187,4179" coordsize="173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">
                            <v:line id="Line 3" o:spid="_x0000_s1027" style="position:absolute;visibility:visible;mso-wrap-style:square" from="9187,4411" to="10920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      <v:line id="Line 4" o:spid="_x0000_s1028" style="position:absolute;flip:y;visibility:visible;mso-wrap-style:square" from="9187,4179" to="9187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      <v:line id="Line 5" o:spid="_x0000_s1029" style="position:absolute;flip:y;visibility:visible;mso-wrap-style:square" from="9435,4179" to="9435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      <v:line id="Line 6" o:spid="_x0000_s1030" style="position:absolute;flip:y;visibility:visible;mso-wrap-style:square" from="9682,4179" to="9682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      <v:line id="Line 7" o:spid="_x0000_s1031" style="position:absolute;flip:y;visibility:visible;mso-wrap-style:square" from="9930,4179" to="9930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            <v:line id="Line 8" o:spid="_x0000_s1032" style="position:absolute;flip:y;visibility:visible;mso-wrap-style:square" from="10177,4179" to="10177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            <v:line id="Line 9" o:spid="_x0000_s1033" style="position:absolute;flip:y;visibility:visible;mso-wrap-style:square" from="10425,4179" to="10425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    <v:line id="Line 10" o:spid="_x0000_s1034" style="position:absolute;flip:y;visibility:visible;mso-wrap-style:square" from="10672,4179" to="10672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              <v:line id="Line 11" o:spid="_x0000_s1035" style="position:absolute;flip:y;visibility:visible;mso-wrap-style:square" from="10920,4179" to="10920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Db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vfwiA+jVEwAA//8DAFBLAQItABQABgAIAAAAIQDb4fbL7gAAAIUBAAATAAAAAAAAAAAAAAAA&#10;AAAAAABbQ29udGVudF9UeXBlc10ueG1sUEsBAi0AFAAGAAgAAAAhAFr0LFu/AAAAFQEAAAsAAAAA&#10;AAAAAAAAAAAAHwEAAF9yZWxzLy5yZWxzUEsBAi0AFAAGAAgAAAAhAG6V8Nv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F073A1">
                    <w:rPr>
                      <w:b/>
                      <w:noProof/>
                      <w:sz w:val="18"/>
                      <w:szCs w:val="18"/>
                      <w:lang w:val="ru-RU" w:eastAsia="ro-RO"/>
                    </w:rPr>
                    <w:t>АТЕ (</w:t>
                  </w:r>
                  <w:r w:rsidRPr="00F073A1">
                    <w:rPr>
                      <w:b/>
                      <w:noProof/>
                      <w:sz w:val="18"/>
                      <w:szCs w:val="18"/>
                      <w:lang w:eastAsia="ro-RO"/>
                    </w:rPr>
                    <w:t>Район/Муниципий)</w:t>
                  </w:r>
                </w:p>
              </w:tc>
            </w:tr>
          </w:tbl>
          <w:p w:rsidR="004C3786" w:rsidRPr="00851F09" w:rsidRDefault="004C3786" w:rsidP="00F073A1">
            <w:pPr>
              <w:shd w:val="clear" w:color="auto" w:fill="FFFFFF"/>
              <w:spacing w:line="240" w:lineRule="exact"/>
              <w:ind w:right="13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6D4" w:rsidRPr="00F1769B" w:rsidRDefault="008B06D4" w:rsidP="008B06D4">
            <w:pPr>
              <w:pStyle w:val="FR3"/>
              <w:spacing w:before="20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В соответствии с Законом Республики Молдова № </w:t>
            </w:r>
            <w:r w:rsidRPr="00F1769B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93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Pr="00F1769B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26.05.2017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года «Об официальной статистике», органы официальной статистики:</w:t>
            </w:r>
          </w:p>
          <w:p w:rsidR="008B06D4" w:rsidRPr="00F1769B" w:rsidRDefault="008B06D4" w:rsidP="008B06D4">
            <w:pPr>
              <w:pStyle w:val="FR3"/>
              <w:numPr>
                <w:ilvl w:val="0"/>
                <w:numId w:val="2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имеют право получать и собирать данные, необходимые для производства статистической информации, от всех физических и юридических лиц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(ст.13);</w:t>
            </w:r>
          </w:p>
          <w:p w:rsidR="008B06D4" w:rsidRPr="00F1769B" w:rsidRDefault="008B06D4" w:rsidP="008B06D4">
            <w:pPr>
              <w:pStyle w:val="FR3"/>
              <w:numPr>
                <w:ilvl w:val="0"/>
                <w:numId w:val="2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гарантируют конфиденциальность </w:t>
            </w:r>
            <w:r w:rsidRPr="00F1769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данных и недопущение их разглашения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(ст.19).</w:t>
            </w:r>
          </w:p>
          <w:p w:rsidR="008B06D4" w:rsidRPr="00F1769B" w:rsidRDefault="008B06D4" w:rsidP="008B06D4">
            <w:pPr>
              <w:tabs>
                <w:tab w:val="right" w:pos="15026"/>
              </w:tabs>
              <w:spacing w:after="40"/>
              <w:jc w:val="both"/>
              <w:rPr>
                <w:iCs/>
                <w:sz w:val="18"/>
                <w:szCs w:val="18"/>
                <w:lang w:val="ru-RU"/>
              </w:rPr>
            </w:pPr>
            <w:r w:rsidRPr="00F1769B">
              <w:rPr>
                <w:iCs/>
                <w:sz w:val="18"/>
                <w:szCs w:val="18"/>
                <w:lang w:val="ru-RU"/>
              </w:rPr>
              <w:t>Непредставление в установленный срок статистических данных, представление недостоверных данных или в неполном объеме является правонарушением и санкционируется в соответствии со ст.330 Кодекса о правонарушениях Республики Молдова.</w:t>
            </w:r>
          </w:p>
          <w:p w:rsidR="008B06D4" w:rsidRPr="00F9211D" w:rsidRDefault="008B06D4" w:rsidP="008B06D4">
            <w:pPr>
              <w:tabs>
                <w:tab w:val="right" w:pos="15026"/>
              </w:tabs>
              <w:spacing w:before="60"/>
              <w:ind w:left="221"/>
              <w:jc w:val="both"/>
              <w:rPr>
                <w:sz w:val="16"/>
                <w:szCs w:val="16"/>
                <w:lang w:val="ru-RU"/>
              </w:rPr>
            </w:pPr>
            <w:r w:rsidRPr="00F9211D">
              <w:rPr>
                <w:sz w:val="16"/>
                <w:szCs w:val="16"/>
                <w:lang w:val="ru-RU"/>
              </w:rPr>
              <w:t>Утвержден приказом Национального бюро статистики</w:t>
            </w:r>
          </w:p>
          <w:p w:rsidR="00851F09" w:rsidRPr="00F9211D" w:rsidRDefault="008B06D4" w:rsidP="008B06D4">
            <w:pPr>
              <w:widowControl w:val="0"/>
              <w:ind w:left="221" w:right="84"/>
              <w:jc w:val="both"/>
              <w:rPr>
                <w:i/>
                <w:snapToGrid w:val="0"/>
                <w:sz w:val="17"/>
                <w:szCs w:val="17"/>
                <w:lang w:val="ru-RU"/>
              </w:rPr>
            </w:pPr>
            <w:r w:rsidRPr="00F9211D">
              <w:rPr>
                <w:sz w:val="16"/>
                <w:szCs w:val="16"/>
                <w:lang w:val="ru-RU"/>
              </w:rPr>
              <w:t xml:space="preserve">№ </w:t>
            </w:r>
            <w:r w:rsidR="00F9211D" w:rsidRPr="00F9211D">
              <w:rPr>
                <w:sz w:val="16"/>
                <w:szCs w:val="16"/>
              </w:rPr>
              <w:t>23</w:t>
            </w:r>
            <w:r w:rsidRPr="00F9211D">
              <w:rPr>
                <w:sz w:val="16"/>
                <w:szCs w:val="16"/>
                <w:lang w:val="ru-RU"/>
              </w:rPr>
              <w:t xml:space="preserve"> от </w:t>
            </w:r>
            <w:r w:rsidR="00087FDE" w:rsidRPr="00F9211D">
              <w:rPr>
                <w:sz w:val="16"/>
                <w:szCs w:val="16"/>
                <w:lang w:val="ru-RU"/>
              </w:rPr>
              <w:t>1</w:t>
            </w:r>
            <w:r w:rsidR="00F9211D" w:rsidRPr="00F9211D">
              <w:rPr>
                <w:sz w:val="16"/>
                <w:szCs w:val="16"/>
              </w:rPr>
              <w:t>3</w:t>
            </w:r>
            <w:r w:rsidR="00087FDE" w:rsidRPr="00F9211D">
              <w:rPr>
                <w:sz w:val="16"/>
                <w:szCs w:val="16"/>
                <w:lang w:val="ru-RU"/>
              </w:rPr>
              <w:t xml:space="preserve"> ноября</w:t>
            </w:r>
            <w:r w:rsidR="006B6B66" w:rsidRPr="00F9211D">
              <w:rPr>
                <w:sz w:val="16"/>
                <w:szCs w:val="16"/>
                <w:lang w:val="ru-RU"/>
              </w:rPr>
              <w:t xml:space="preserve"> 20</w:t>
            </w:r>
            <w:r w:rsidR="006D4D3E" w:rsidRPr="00F9211D">
              <w:rPr>
                <w:sz w:val="16"/>
                <w:szCs w:val="16"/>
                <w:lang w:val="en-US"/>
              </w:rPr>
              <w:t>20</w:t>
            </w:r>
            <w:r w:rsidRPr="00F9211D">
              <w:rPr>
                <w:sz w:val="16"/>
                <w:szCs w:val="16"/>
                <w:lang w:val="ru-RU"/>
              </w:rPr>
              <w:t xml:space="preserve"> г.</w:t>
            </w:r>
          </w:p>
          <w:p w:rsidR="00851F09" w:rsidRPr="00851F09" w:rsidRDefault="00851F09" w:rsidP="00087FDE">
            <w:pPr>
              <w:widowControl w:val="0"/>
              <w:jc w:val="both"/>
              <w:rPr>
                <w:bCs/>
                <w:snapToGrid w:val="0"/>
                <w:sz w:val="18"/>
                <w:szCs w:val="18"/>
                <w:lang w:val="en-US"/>
              </w:rPr>
            </w:pPr>
            <w:r w:rsidRPr="00F9211D">
              <w:rPr>
                <w:bCs/>
                <w:snapToGrid w:val="0"/>
                <w:sz w:val="17"/>
                <w:szCs w:val="17"/>
                <w:lang w:val="ru-RU"/>
              </w:rPr>
              <w:t>Этот вопросник может быть заполнен</w:t>
            </w:r>
            <w:r w:rsidRPr="00087FDE">
              <w:rPr>
                <w:bCs/>
                <w:snapToGrid w:val="0"/>
                <w:sz w:val="17"/>
                <w:szCs w:val="17"/>
                <w:lang w:val="ru-RU"/>
              </w:rPr>
              <w:t xml:space="preserve"> </w:t>
            </w:r>
            <w:r w:rsidR="006B6B66" w:rsidRPr="00087FDE">
              <w:rPr>
                <w:bCs/>
                <w:snapToGrid w:val="0"/>
                <w:sz w:val="17"/>
                <w:szCs w:val="17"/>
                <w:lang w:val="ru-RU"/>
              </w:rPr>
              <w:t xml:space="preserve">онлайн </w:t>
            </w:r>
            <w:r w:rsidRPr="00087FDE">
              <w:rPr>
                <w:bCs/>
                <w:snapToGrid w:val="0"/>
                <w:sz w:val="17"/>
                <w:szCs w:val="17"/>
                <w:lang w:val="ru-RU"/>
              </w:rPr>
              <w:t xml:space="preserve">или представлен на бумажном носителе </w:t>
            </w:r>
            <w:r w:rsidRPr="00087FDE">
              <w:rPr>
                <w:snapToGrid w:val="0"/>
                <w:spacing w:val="-8"/>
                <w:sz w:val="17"/>
                <w:szCs w:val="17"/>
                <w:lang w:val="ru-RU"/>
              </w:rPr>
              <w:t>до</w:t>
            </w:r>
            <w:r w:rsidRPr="00087FDE">
              <w:rPr>
                <w:b/>
                <w:snapToGrid w:val="0"/>
                <w:spacing w:val="-8"/>
                <w:sz w:val="17"/>
                <w:szCs w:val="17"/>
                <w:lang w:val="ru-RU"/>
              </w:rPr>
              <w:t xml:space="preserve"> </w:t>
            </w:r>
            <w:r w:rsidR="00D71639" w:rsidRPr="00087FDE">
              <w:rPr>
                <w:b/>
                <w:snapToGrid w:val="0"/>
                <w:sz w:val="17"/>
                <w:szCs w:val="17"/>
                <w:lang w:val="ru-RU"/>
              </w:rPr>
              <w:t>3</w:t>
            </w:r>
            <w:r w:rsidR="006B6B66" w:rsidRPr="00087FDE">
              <w:rPr>
                <w:b/>
                <w:snapToGrid w:val="0"/>
                <w:sz w:val="17"/>
                <w:szCs w:val="17"/>
                <w:lang w:val="ru-RU"/>
              </w:rPr>
              <w:t>1</w:t>
            </w:r>
            <w:r w:rsidR="00D71639" w:rsidRPr="00087FDE">
              <w:rPr>
                <w:b/>
                <w:snapToGrid w:val="0"/>
                <w:sz w:val="17"/>
                <w:szCs w:val="17"/>
                <w:lang w:val="ru-RU"/>
              </w:rPr>
              <w:t xml:space="preserve"> </w:t>
            </w:r>
            <w:r w:rsidR="006B6B66" w:rsidRPr="00087FDE">
              <w:rPr>
                <w:b/>
                <w:snapToGrid w:val="0"/>
                <w:sz w:val="17"/>
                <w:szCs w:val="17"/>
                <w:lang w:val="ru-RU"/>
              </w:rPr>
              <w:t>марта</w:t>
            </w:r>
            <w:r w:rsidRPr="00087FDE">
              <w:rPr>
                <w:snapToGrid w:val="0"/>
                <w:spacing w:val="-8"/>
                <w:sz w:val="17"/>
                <w:szCs w:val="17"/>
                <w:lang w:val="ru-RU"/>
              </w:rPr>
              <w:t xml:space="preserve"> в </w:t>
            </w:r>
            <w:r w:rsidRPr="00087FDE">
              <w:rPr>
                <w:bCs/>
                <w:snapToGrid w:val="0"/>
                <w:spacing w:val="-8"/>
                <w:sz w:val="17"/>
                <w:szCs w:val="17"/>
                <w:lang w:val="ru-RU"/>
              </w:rPr>
              <w:t xml:space="preserve">адрес </w:t>
            </w:r>
            <w:r w:rsidRPr="00087FDE">
              <w:rPr>
                <w:snapToGrid w:val="0"/>
                <w:spacing w:val="-8"/>
                <w:sz w:val="17"/>
                <w:szCs w:val="17"/>
                <w:lang w:val="ru-RU"/>
              </w:rPr>
              <w:t xml:space="preserve">территориального </w:t>
            </w:r>
            <w:r w:rsidRPr="00087FDE">
              <w:rPr>
                <w:bCs/>
                <w:snapToGrid w:val="0"/>
                <w:spacing w:val="-8"/>
                <w:sz w:val="17"/>
                <w:szCs w:val="17"/>
                <w:lang w:val="ru-RU"/>
              </w:rPr>
              <w:t>органа</w:t>
            </w:r>
            <w:r w:rsidRPr="00087FDE">
              <w:rPr>
                <w:snapToGrid w:val="0"/>
                <w:spacing w:val="-8"/>
                <w:sz w:val="17"/>
                <w:szCs w:val="17"/>
                <w:lang w:val="ru-RU"/>
              </w:rPr>
              <w:t xml:space="preserve"> статистики</w:t>
            </w:r>
            <w:r w:rsidR="00C940DE" w:rsidRPr="00087FDE">
              <w:rPr>
                <w:snapToGrid w:val="0"/>
                <w:spacing w:val="-8"/>
                <w:sz w:val="17"/>
                <w:szCs w:val="17"/>
                <w:lang w:val="en-US"/>
              </w:rPr>
              <w:t>,</w:t>
            </w:r>
            <w:r w:rsidRPr="00087FDE">
              <w:rPr>
                <w:b/>
                <w:bCs/>
                <w:snapToGrid w:val="0"/>
                <w:sz w:val="17"/>
                <w:szCs w:val="17"/>
                <w:lang w:val="ru-RU"/>
              </w:rPr>
              <w:t xml:space="preserve"> </w:t>
            </w:r>
            <w:r w:rsidR="003A6385" w:rsidRPr="00087FDE">
              <w:rPr>
                <w:bCs/>
                <w:snapToGrid w:val="0"/>
                <w:sz w:val="17"/>
                <w:szCs w:val="17"/>
                <w:lang w:val="ru-RU"/>
              </w:rPr>
              <w:t>предприятиями,</w:t>
            </w:r>
            <w:r w:rsidR="00C940DE" w:rsidRPr="00087FDE">
              <w:rPr>
                <w:bCs/>
                <w:snapToGrid w:val="0"/>
                <w:sz w:val="17"/>
                <w:szCs w:val="17"/>
                <w:lang w:val="ru-RU"/>
              </w:rPr>
              <w:t xml:space="preserve"> </w:t>
            </w:r>
            <w:r w:rsidR="00C940DE" w:rsidRPr="00087FDE">
              <w:rPr>
                <w:bCs/>
                <w:sz w:val="17"/>
                <w:szCs w:val="17"/>
                <w:lang w:val="ru-RU"/>
              </w:rPr>
              <w:t>включенными в обследование,</w:t>
            </w:r>
            <w:r w:rsidR="00C940DE" w:rsidRPr="00087FDE">
              <w:rPr>
                <w:bCs/>
                <w:snapToGrid w:val="0"/>
                <w:sz w:val="17"/>
                <w:szCs w:val="17"/>
                <w:lang w:val="ru-RU"/>
              </w:rPr>
              <w:t xml:space="preserve"> которые о</w:t>
            </w:r>
            <w:bookmarkStart w:id="0" w:name="_GoBack"/>
            <w:bookmarkEnd w:id="0"/>
            <w:r w:rsidR="00C940DE" w:rsidRPr="00087FDE">
              <w:rPr>
                <w:bCs/>
                <w:snapToGrid w:val="0"/>
                <w:sz w:val="17"/>
                <w:szCs w:val="17"/>
                <w:lang w:val="ru-RU"/>
              </w:rPr>
              <w:t>существляют деятельность в нескольких административно-территориальных единицах</w:t>
            </w:r>
            <w:r w:rsidR="00C940DE" w:rsidRPr="00C160CE">
              <w:rPr>
                <w:bCs/>
                <w:snapToGrid w:val="0"/>
                <w:sz w:val="17"/>
                <w:szCs w:val="17"/>
                <w:lang w:val="ru-RU"/>
              </w:rPr>
              <w:t xml:space="preserve"> второго уровня.</w:t>
            </w:r>
          </w:p>
        </w:tc>
      </w:tr>
    </w:tbl>
    <w:p w:rsidR="006F39D7" w:rsidRPr="001249E0" w:rsidRDefault="006F39D7" w:rsidP="008B06D4">
      <w:pPr>
        <w:spacing w:before="60"/>
        <w:rPr>
          <w:b/>
          <w:lang w:val="ru-RU"/>
        </w:rPr>
      </w:pPr>
      <w:r w:rsidRPr="00676055">
        <w:rPr>
          <w:b/>
          <w:lang w:val="ru-RU"/>
        </w:rPr>
        <w:t>Раздел</w:t>
      </w:r>
      <w:r w:rsidRPr="00676055">
        <w:rPr>
          <w:b/>
        </w:rPr>
        <w:t xml:space="preserve"> I. </w:t>
      </w:r>
      <w:r w:rsidRPr="00676055">
        <w:rPr>
          <w:b/>
          <w:lang w:val="ru-RU"/>
        </w:rPr>
        <w:t>Численность работников</w:t>
      </w:r>
      <w:r w:rsidRPr="00676055">
        <w:rPr>
          <w:b/>
        </w:rPr>
        <w:t xml:space="preserve"> (</w:t>
      </w:r>
      <w:r w:rsidR="004C0A8C" w:rsidRPr="0043102E">
        <w:rPr>
          <w:b/>
          <w:lang w:val="ru-RU"/>
        </w:rPr>
        <w:t>кроме учени</w:t>
      </w:r>
      <w:r w:rsidR="004C0A8C">
        <w:rPr>
          <w:b/>
          <w:lang w:val="ru-RU"/>
        </w:rPr>
        <w:t>ков</w:t>
      </w:r>
      <w:r w:rsidRPr="00676055">
        <w:rPr>
          <w:b/>
        </w:rPr>
        <w:t xml:space="preserve">) </w:t>
      </w:r>
      <w:r w:rsidRPr="00676055">
        <w:rPr>
          <w:b/>
          <w:lang w:val="ru-RU"/>
        </w:rPr>
        <w:t>и</w:t>
      </w:r>
      <w:r w:rsidRPr="00676055">
        <w:rPr>
          <w:b/>
        </w:rPr>
        <w:t xml:space="preserve"> </w:t>
      </w:r>
      <w:r w:rsidR="00B335AE" w:rsidRPr="00676055">
        <w:rPr>
          <w:b/>
          <w:lang w:val="ru-RU"/>
        </w:rPr>
        <w:t>рабочее</w:t>
      </w:r>
      <w:r w:rsidRPr="00676055">
        <w:rPr>
          <w:b/>
          <w:lang w:val="ru-RU"/>
        </w:rPr>
        <w:t xml:space="preserve"> </w:t>
      </w:r>
      <w:r w:rsidR="00565395">
        <w:rPr>
          <w:b/>
          <w:lang w:val="ru-RU"/>
        </w:rPr>
        <w:t>время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1106"/>
        <w:gridCol w:w="1587"/>
        <w:gridCol w:w="1134"/>
        <w:gridCol w:w="1276"/>
        <w:gridCol w:w="1276"/>
        <w:gridCol w:w="1531"/>
        <w:gridCol w:w="1134"/>
        <w:gridCol w:w="1134"/>
        <w:gridCol w:w="1164"/>
        <w:gridCol w:w="990"/>
      </w:tblGrid>
      <w:tr w:rsidR="00B4060B" w:rsidTr="0055250E">
        <w:tc>
          <w:tcPr>
            <w:tcW w:w="426" w:type="dxa"/>
            <w:vMerge w:val="restart"/>
            <w:textDirection w:val="btLr"/>
            <w:vAlign w:val="center"/>
          </w:tcPr>
          <w:p w:rsidR="00B4060B" w:rsidRPr="002A2EED" w:rsidRDefault="00B4060B" w:rsidP="00A0727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№ стр.</w:t>
            </w:r>
          </w:p>
        </w:tc>
        <w:tc>
          <w:tcPr>
            <w:tcW w:w="1984" w:type="dxa"/>
            <w:vMerge w:val="restart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Виды деятельности согласно КЭДМ</w:t>
            </w:r>
          </w:p>
        </w:tc>
        <w:tc>
          <w:tcPr>
            <w:tcW w:w="851" w:type="dxa"/>
            <w:vMerge w:val="restart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Код КЭДМ</w:t>
            </w:r>
          </w:p>
        </w:tc>
        <w:tc>
          <w:tcPr>
            <w:tcW w:w="1106" w:type="dxa"/>
            <w:vMerge w:val="restart"/>
            <w:vAlign w:val="center"/>
          </w:tcPr>
          <w:p w:rsidR="00B4060B" w:rsidRPr="002A2EED" w:rsidRDefault="0055250E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5250E">
              <w:rPr>
                <w:b/>
                <w:sz w:val="16"/>
                <w:szCs w:val="16"/>
                <w:lang w:val="ru-RU"/>
              </w:rPr>
              <w:t>Наемные работники</w:t>
            </w:r>
          </w:p>
        </w:tc>
        <w:tc>
          <w:tcPr>
            <w:tcW w:w="1587" w:type="dxa"/>
            <w:vMerge w:val="restart"/>
            <w:vAlign w:val="center"/>
          </w:tcPr>
          <w:p w:rsidR="00B4060B" w:rsidRPr="002A2EED" w:rsidRDefault="00B4060B" w:rsidP="00565395">
            <w:pPr>
              <w:ind w:left="-28" w:right="-28"/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Численность работников на</w:t>
            </w:r>
            <w:r w:rsidRPr="002A2EED">
              <w:rPr>
                <w:b/>
                <w:sz w:val="16"/>
                <w:szCs w:val="16"/>
              </w:rPr>
              <w:t xml:space="preserve"> </w:t>
            </w:r>
            <w:r w:rsidR="00565395">
              <w:rPr>
                <w:b/>
                <w:sz w:val="16"/>
                <w:szCs w:val="16"/>
                <w:lang w:val="ru-RU"/>
              </w:rPr>
              <w:t>конец года</w:t>
            </w:r>
            <w:r w:rsidRPr="002A2EED">
              <w:rPr>
                <w:b/>
                <w:sz w:val="16"/>
                <w:szCs w:val="16"/>
              </w:rPr>
              <w:t xml:space="preserve"> </w:t>
            </w:r>
            <w:r w:rsidRPr="002C3F35">
              <w:rPr>
                <w:sz w:val="16"/>
                <w:szCs w:val="16"/>
              </w:rPr>
              <w:t>(</w:t>
            </w:r>
            <w:r w:rsidRPr="002C3F35">
              <w:rPr>
                <w:sz w:val="16"/>
                <w:szCs w:val="16"/>
                <w:lang w:val="ru-RU"/>
              </w:rPr>
              <w:t>включая работников с приостановленным действием трудового договора</w:t>
            </w:r>
            <w:r w:rsidRPr="002C3F35">
              <w:rPr>
                <w:sz w:val="16"/>
                <w:szCs w:val="16"/>
              </w:rPr>
              <w:t>)</w:t>
            </w:r>
          </w:p>
        </w:tc>
        <w:tc>
          <w:tcPr>
            <w:tcW w:w="5217" w:type="dxa"/>
            <w:gridSpan w:val="4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 xml:space="preserve">Средняя численность наемных работников </w:t>
            </w:r>
            <w:r w:rsidRPr="002A2EED">
              <w:rPr>
                <w:b/>
                <w:sz w:val="16"/>
                <w:szCs w:val="16"/>
                <w:lang w:val="ru-RU"/>
              </w:rPr>
              <w:br/>
              <w:t>(с одним десятичным знаком)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Фактически отработанное наемными работниками время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B4060B" w:rsidRPr="002A2EED" w:rsidRDefault="00B4060B" w:rsidP="00EE643B">
            <w:pPr>
              <w:ind w:left="-80" w:right="-108"/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Оплачиваемое</w:t>
            </w:r>
            <w:r w:rsidRPr="002A2EED">
              <w:rPr>
                <w:b/>
                <w:color w:val="00FF00"/>
                <w:sz w:val="16"/>
                <w:szCs w:val="16"/>
                <w:lang w:val="ru-RU"/>
              </w:rPr>
              <w:t xml:space="preserve"> </w:t>
            </w:r>
            <w:r w:rsidRPr="002A2EED">
              <w:rPr>
                <w:b/>
                <w:sz w:val="16"/>
                <w:szCs w:val="16"/>
                <w:lang w:val="ru-RU"/>
              </w:rPr>
              <w:t xml:space="preserve">неотработанное </w:t>
            </w:r>
            <w:r w:rsidR="00EE643B" w:rsidRPr="00CF2735">
              <w:rPr>
                <w:b/>
                <w:sz w:val="16"/>
                <w:szCs w:val="16"/>
                <w:lang w:val="ru-RU"/>
              </w:rPr>
              <w:t>наемными работниками время</w:t>
            </w:r>
          </w:p>
        </w:tc>
      </w:tr>
      <w:tr w:rsidR="00B4060B" w:rsidTr="0055250E">
        <w:trPr>
          <w:trHeight w:val="261"/>
        </w:trPr>
        <w:tc>
          <w:tcPr>
            <w:tcW w:w="426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 работников</w:t>
            </w:r>
          </w:p>
          <w:p w:rsidR="00B4060B" w:rsidRPr="00B17FB0" w:rsidRDefault="00B4060B" w:rsidP="00E94DB1">
            <w:pPr>
              <w:jc w:val="center"/>
              <w:rPr>
                <w:sz w:val="16"/>
                <w:szCs w:val="16"/>
              </w:rPr>
            </w:pPr>
            <w:r w:rsidRPr="00B17FB0">
              <w:rPr>
                <w:sz w:val="16"/>
                <w:szCs w:val="16"/>
              </w:rPr>
              <w:t>(</w:t>
            </w:r>
            <w:r w:rsidRPr="00B17FB0">
              <w:rPr>
                <w:sz w:val="16"/>
                <w:szCs w:val="16"/>
                <w:lang w:val="ru-RU"/>
              </w:rPr>
              <w:t>гр.</w:t>
            </w:r>
            <w:r w:rsidRPr="00B17FB0">
              <w:rPr>
                <w:sz w:val="16"/>
                <w:szCs w:val="16"/>
              </w:rPr>
              <w:t xml:space="preserve">2 </w:t>
            </w:r>
            <w:r w:rsidRPr="00B17FB0">
              <w:rPr>
                <w:sz w:val="16"/>
                <w:szCs w:val="16"/>
                <w:lang w:val="it-IT"/>
              </w:rPr>
              <w:t xml:space="preserve">= </w:t>
            </w:r>
            <w:r w:rsidRPr="00B17FB0">
              <w:rPr>
                <w:sz w:val="16"/>
                <w:szCs w:val="16"/>
                <w:lang w:val="ru-RU"/>
              </w:rPr>
              <w:t>гр.</w:t>
            </w:r>
            <w:r w:rsidRPr="00B17FB0">
              <w:rPr>
                <w:sz w:val="16"/>
                <w:szCs w:val="16"/>
                <w:lang w:val="it-IT"/>
              </w:rPr>
              <w:t>3+</w:t>
            </w:r>
            <w:r w:rsidRPr="00B17FB0">
              <w:rPr>
                <w:sz w:val="16"/>
                <w:szCs w:val="16"/>
                <w:lang w:val="ru-RU"/>
              </w:rPr>
              <w:t>гр</w:t>
            </w:r>
            <w:r w:rsidRPr="00B17FB0">
              <w:rPr>
                <w:sz w:val="16"/>
                <w:szCs w:val="16"/>
                <w:lang w:val="it-IT"/>
              </w:rPr>
              <w:t>.5</w:t>
            </w:r>
          </w:p>
        </w:tc>
        <w:tc>
          <w:tcPr>
            <w:tcW w:w="4083" w:type="dxa"/>
            <w:gridSpan w:val="3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Из них</w:t>
            </w:r>
            <w:r w:rsidRPr="002A2EE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060B" w:rsidTr="0055250E">
        <w:tc>
          <w:tcPr>
            <w:tcW w:w="426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1276" w:type="dxa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неполный рабочий день</w:t>
            </w:r>
          </w:p>
        </w:tc>
        <w:tc>
          <w:tcPr>
            <w:tcW w:w="1531" w:type="dxa"/>
            <w:vAlign w:val="center"/>
          </w:tcPr>
          <w:p w:rsidR="00B4060B" w:rsidRPr="002A2EED" w:rsidRDefault="00B4060B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неполный рабочий день в эквиваленте полного рабочего дня</w:t>
            </w:r>
          </w:p>
        </w:tc>
        <w:tc>
          <w:tcPr>
            <w:tcW w:w="1134" w:type="dxa"/>
            <w:vAlign w:val="center"/>
          </w:tcPr>
          <w:p w:rsidR="00B4060B" w:rsidRPr="002A2EED" w:rsidRDefault="00B4060B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1134" w:type="dxa"/>
            <w:vAlign w:val="center"/>
          </w:tcPr>
          <w:p w:rsidR="00B4060B" w:rsidRPr="002A2EED" w:rsidRDefault="00B4060B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неполный рабочий день</w:t>
            </w:r>
          </w:p>
        </w:tc>
        <w:tc>
          <w:tcPr>
            <w:tcW w:w="1164" w:type="dxa"/>
            <w:vAlign w:val="center"/>
          </w:tcPr>
          <w:p w:rsidR="00B4060B" w:rsidRPr="002A2EED" w:rsidRDefault="00B4060B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990" w:type="dxa"/>
            <w:vAlign w:val="center"/>
          </w:tcPr>
          <w:p w:rsidR="00B4060B" w:rsidRPr="002A2EED" w:rsidRDefault="00B4060B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неполный рабочий день</w:t>
            </w:r>
          </w:p>
        </w:tc>
      </w:tr>
      <w:tr w:rsidR="00B4060B" w:rsidTr="0055250E">
        <w:tc>
          <w:tcPr>
            <w:tcW w:w="426" w:type="dxa"/>
            <w:vMerge/>
          </w:tcPr>
          <w:p w:rsidR="00B4060B" w:rsidRPr="002A2EED" w:rsidRDefault="00B4060B" w:rsidP="00CC37E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4060B" w:rsidRPr="002A2EED" w:rsidRDefault="00B406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060B" w:rsidRPr="002A2EED" w:rsidRDefault="00B4060B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B4060B" w:rsidRPr="002A2EED" w:rsidRDefault="00B4060B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5"/>
          </w:tcPr>
          <w:p w:rsidR="00B4060B" w:rsidRPr="002A2EED" w:rsidRDefault="00B4060B" w:rsidP="002A2EE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человек</w:t>
            </w:r>
          </w:p>
        </w:tc>
        <w:tc>
          <w:tcPr>
            <w:tcW w:w="4422" w:type="dxa"/>
            <w:gridSpan w:val="4"/>
          </w:tcPr>
          <w:p w:rsidR="00B4060B" w:rsidRPr="002A2EED" w:rsidRDefault="00B4060B" w:rsidP="002A2EE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тыс. человеко-часов</w:t>
            </w:r>
          </w:p>
        </w:tc>
      </w:tr>
      <w:tr w:rsidR="00E94DB1" w:rsidRPr="002A2EED" w:rsidTr="0055250E">
        <w:tc>
          <w:tcPr>
            <w:tcW w:w="426" w:type="dxa"/>
          </w:tcPr>
          <w:p w:rsidR="00E94DB1" w:rsidRPr="002A2EED" w:rsidRDefault="00E94DB1" w:rsidP="00CC37E1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:rsidR="00E94DB1" w:rsidRPr="002A2EED" w:rsidRDefault="00E94DB1" w:rsidP="00CC37E1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106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587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64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94DB1" w:rsidRPr="002A2EED" w:rsidRDefault="00E94DB1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9</w:t>
            </w:r>
          </w:p>
        </w:tc>
      </w:tr>
      <w:tr w:rsidR="00E94DB1" w:rsidTr="0055250E">
        <w:tc>
          <w:tcPr>
            <w:tcW w:w="426" w:type="dxa"/>
            <w:vMerge w:val="restart"/>
            <w:vAlign w:val="center"/>
          </w:tcPr>
          <w:p w:rsidR="00E94DB1" w:rsidRPr="002A2EED" w:rsidRDefault="00F85F68" w:rsidP="00CC3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E94DB1" w:rsidRPr="002A2EED" w:rsidRDefault="00E94DB1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 по предприятию</w:t>
            </w:r>
          </w:p>
        </w:tc>
        <w:tc>
          <w:tcPr>
            <w:tcW w:w="851" w:type="dxa"/>
            <w:vMerge w:val="restart"/>
            <w:vAlign w:val="center"/>
          </w:tcPr>
          <w:p w:rsidR="00E94DB1" w:rsidRPr="002A2EED" w:rsidRDefault="00E94DB1" w:rsidP="00127C18">
            <w:pPr>
              <w:jc w:val="center"/>
              <w:rPr>
                <w:sz w:val="16"/>
                <w:szCs w:val="16"/>
              </w:rPr>
            </w:pPr>
            <w:r w:rsidRPr="002A2EED">
              <w:rPr>
                <w:sz w:val="16"/>
                <w:szCs w:val="16"/>
              </w:rPr>
              <w:t>0000</w:t>
            </w:r>
          </w:p>
        </w:tc>
        <w:tc>
          <w:tcPr>
            <w:tcW w:w="1106" w:type="dxa"/>
          </w:tcPr>
          <w:p w:rsidR="00E94DB1" w:rsidRPr="002A2EED" w:rsidRDefault="00E94DB1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BE2A1A" w:rsidRDefault="00E94DB1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E94DB1" w:rsidRPr="00BE2A1A" w:rsidRDefault="00E94DB1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94DB1" w:rsidTr="0055250E">
        <w:tc>
          <w:tcPr>
            <w:tcW w:w="426" w:type="dxa"/>
            <w:vMerge/>
            <w:vAlign w:val="center"/>
          </w:tcPr>
          <w:p w:rsidR="00E94DB1" w:rsidRPr="002A2EED" w:rsidRDefault="00E94DB1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4DB1" w:rsidRPr="002A2EED" w:rsidRDefault="00E94DB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94DB1" w:rsidRPr="002A2EED" w:rsidRDefault="00E94DB1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E94DB1" w:rsidRPr="002A2EED" w:rsidRDefault="00E94DB1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40615D" w:rsidRDefault="00E94DB1" w:rsidP="0040615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E94DB1" w:rsidRPr="0040615D" w:rsidRDefault="00E94DB1" w:rsidP="0040615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E94DB1" w:rsidRPr="0040615D" w:rsidRDefault="00E94DB1" w:rsidP="0040615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E94DB1" w:rsidRPr="00BE2A1A" w:rsidRDefault="00E94DB1" w:rsidP="0040615D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E94DB1" w:rsidRPr="00BE2A1A" w:rsidRDefault="00E94DB1" w:rsidP="0040615D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E94DB1" w:rsidRPr="0040615D" w:rsidRDefault="00E94DB1" w:rsidP="0040615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E94DB1" w:rsidRPr="0040615D" w:rsidRDefault="00E94DB1" w:rsidP="0040615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E94DB1" w:rsidTr="0055250E">
        <w:tc>
          <w:tcPr>
            <w:tcW w:w="426" w:type="dxa"/>
            <w:vMerge w:val="restart"/>
            <w:vAlign w:val="center"/>
          </w:tcPr>
          <w:p w:rsidR="00E94DB1" w:rsidRPr="002A2EED" w:rsidRDefault="00F85F68" w:rsidP="00CC3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94DB1" w:rsidRPr="002A2EED" w:rsidRDefault="00E94DB1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Основная деятельность</w:t>
            </w:r>
          </w:p>
        </w:tc>
        <w:tc>
          <w:tcPr>
            <w:tcW w:w="851" w:type="dxa"/>
            <w:vMerge w:val="restart"/>
            <w:vAlign w:val="center"/>
          </w:tcPr>
          <w:p w:rsidR="00E94DB1" w:rsidRPr="00F53C6C" w:rsidRDefault="00E94DB1" w:rsidP="00B86367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E94DB1" w:rsidRPr="002A2EED" w:rsidRDefault="00E94DB1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BE2A1A" w:rsidRDefault="00E94DB1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E94DB1" w:rsidRPr="00BE2A1A" w:rsidRDefault="00E94DB1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94DB1" w:rsidTr="0055250E">
        <w:tc>
          <w:tcPr>
            <w:tcW w:w="426" w:type="dxa"/>
            <w:vMerge/>
            <w:vAlign w:val="center"/>
          </w:tcPr>
          <w:p w:rsidR="00E94DB1" w:rsidRPr="002A2EED" w:rsidRDefault="00E94DB1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4DB1" w:rsidRPr="002A2EED" w:rsidRDefault="00E94DB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94DB1" w:rsidRPr="00B86367" w:rsidRDefault="00E94DB1" w:rsidP="00B8636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06" w:type="dxa"/>
          </w:tcPr>
          <w:p w:rsidR="00E94DB1" w:rsidRPr="002A2EED" w:rsidRDefault="00E94DB1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4DB1" w:rsidRPr="002A2EED" w:rsidRDefault="00E94DB1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4DB1" w:rsidRPr="0040615D" w:rsidRDefault="00E94DB1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E94DB1" w:rsidRPr="0040615D" w:rsidRDefault="00E94DB1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E94DB1" w:rsidRPr="0040615D" w:rsidRDefault="00E94DB1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E94DB1" w:rsidRPr="00BE2A1A" w:rsidRDefault="00E94DB1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E94DB1" w:rsidRPr="00BE2A1A" w:rsidRDefault="00E94DB1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E94DB1" w:rsidRPr="0040615D" w:rsidRDefault="00E94DB1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E94DB1" w:rsidRPr="0040615D" w:rsidRDefault="00E94DB1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F53C6C" w:rsidTr="0055250E">
        <w:tc>
          <w:tcPr>
            <w:tcW w:w="426" w:type="dxa"/>
            <w:vMerge w:val="restart"/>
            <w:vAlign w:val="center"/>
          </w:tcPr>
          <w:p w:rsidR="00F53C6C" w:rsidRPr="002A2EED" w:rsidRDefault="00F53C6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1" w:type="dxa"/>
            <w:vMerge w:val="restart"/>
            <w:vAlign w:val="center"/>
          </w:tcPr>
          <w:p w:rsidR="00F53C6C" w:rsidRPr="00F53C6C" w:rsidRDefault="00F53C6C" w:rsidP="006E29F9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F53C6C" w:rsidRPr="002A2EED" w:rsidRDefault="00F53C6C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3C6C" w:rsidTr="0055250E">
        <w:tc>
          <w:tcPr>
            <w:tcW w:w="426" w:type="dxa"/>
            <w:vMerge/>
            <w:vAlign w:val="center"/>
          </w:tcPr>
          <w:p w:rsidR="00F53C6C" w:rsidRPr="002A2EED" w:rsidRDefault="00F53C6C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C6C" w:rsidRPr="002A2EED" w:rsidRDefault="00F53C6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53C6C" w:rsidRPr="00B86367" w:rsidRDefault="00F53C6C" w:rsidP="00B8636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06" w:type="dxa"/>
          </w:tcPr>
          <w:p w:rsidR="00F53C6C" w:rsidRPr="002A2EED" w:rsidRDefault="00F53C6C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F53C6C" w:rsidTr="0055250E">
        <w:tc>
          <w:tcPr>
            <w:tcW w:w="426" w:type="dxa"/>
            <w:vMerge w:val="restart"/>
            <w:vAlign w:val="center"/>
          </w:tcPr>
          <w:p w:rsidR="00F53C6C" w:rsidRPr="002A2EED" w:rsidRDefault="00F53C6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1" w:type="dxa"/>
            <w:vMerge w:val="restart"/>
            <w:vAlign w:val="center"/>
          </w:tcPr>
          <w:p w:rsidR="00F53C6C" w:rsidRPr="00F53C6C" w:rsidRDefault="00F53C6C" w:rsidP="006E29F9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F53C6C" w:rsidRPr="002A2EED" w:rsidRDefault="00F53C6C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3C6C" w:rsidTr="0055250E">
        <w:tc>
          <w:tcPr>
            <w:tcW w:w="426" w:type="dxa"/>
            <w:vMerge/>
            <w:vAlign w:val="center"/>
          </w:tcPr>
          <w:p w:rsidR="00F53C6C" w:rsidRPr="002A2EED" w:rsidRDefault="00F53C6C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C6C" w:rsidRPr="002A2EED" w:rsidRDefault="00F53C6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53C6C" w:rsidRPr="00B86367" w:rsidRDefault="00F53C6C" w:rsidP="00B8636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06" w:type="dxa"/>
          </w:tcPr>
          <w:p w:rsidR="00F53C6C" w:rsidRPr="002A2EED" w:rsidRDefault="00F53C6C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F53C6C" w:rsidTr="0055250E">
        <w:tc>
          <w:tcPr>
            <w:tcW w:w="426" w:type="dxa"/>
            <w:vMerge w:val="restart"/>
            <w:vAlign w:val="center"/>
          </w:tcPr>
          <w:p w:rsidR="00F53C6C" w:rsidRPr="002A2EED" w:rsidRDefault="00F53C6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1" w:type="dxa"/>
            <w:vMerge w:val="restart"/>
            <w:vAlign w:val="center"/>
          </w:tcPr>
          <w:p w:rsidR="00F53C6C" w:rsidRPr="00F53C6C" w:rsidRDefault="00F53C6C" w:rsidP="006E29F9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F53C6C" w:rsidRPr="002A2EED" w:rsidRDefault="00F53C6C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3C6C" w:rsidTr="0055250E">
        <w:tc>
          <w:tcPr>
            <w:tcW w:w="426" w:type="dxa"/>
            <w:vMerge/>
            <w:vAlign w:val="center"/>
          </w:tcPr>
          <w:p w:rsidR="00F53C6C" w:rsidRPr="002A2EED" w:rsidRDefault="00F53C6C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C6C" w:rsidRPr="002A2EED" w:rsidRDefault="00F53C6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53C6C" w:rsidRPr="00B86367" w:rsidRDefault="00F53C6C" w:rsidP="00B8636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06" w:type="dxa"/>
          </w:tcPr>
          <w:p w:rsidR="00F53C6C" w:rsidRPr="002A2EED" w:rsidRDefault="00F53C6C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F53C6C" w:rsidTr="0055250E">
        <w:tc>
          <w:tcPr>
            <w:tcW w:w="426" w:type="dxa"/>
            <w:vMerge w:val="restart"/>
            <w:vAlign w:val="center"/>
          </w:tcPr>
          <w:p w:rsidR="00F53C6C" w:rsidRPr="002A2EED" w:rsidRDefault="00F53C6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F53C6C" w:rsidRPr="002A2EED" w:rsidRDefault="00F53C6C" w:rsidP="00D97112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1" w:type="dxa"/>
            <w:vMerge w:val="restart"/>
            <w:vAlign w:val="center"/>
          </w:tcPr>
          <w:p w:rsidR="00F53C6C" w:rsidRPr="00F53C6C" w:rsidRDefault="00F53C6C" w:rsidP="006E29F9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F53C6C" w:rsidRPr="002A2EED" w:rsidRDefault="00F53C6C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3C6C" w:rsidTr="0055250E">
        <w:tc>
          <w:tcPr>
            <w:tcW w:w="426" w:type="dxa"/>
            <w:vMerge/>
            <w:vAlign w:val="center"/>
          </w:tcPr>
          <w:p w:rsidR="00F53C6C" w:rsidRPr="002A2EED" w:rsidRDefault="00F53C6C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C6C" w:rsidRPr="002A2EED" w:rsidRDefault="00F53C6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53C6C" w:rsidRPr="00B86367" w:rsidRDefault="00F53C6C" w:rsidP="00B8636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06" w:type="dxa"/>
          </w:tcPr>
          <w:p w:rsidR="00F53C6C" w:rsidRPr="002A2EED" w:rsidRDefault="00F53C6C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F53C6C" w:rsidRPr="00BE2A1A" w:rsidRDefault="00F53C6C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F53C6C" w:rsidRPr="0040615D" w:rsidRDefault="00F53C6C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  <w:tr w:rsidR="00F53C6C" w:rsidTr="0055250E">
        <w:tc>
          <w:tcPr>
            <w:tcW w:w="426" w:type="dxa"/>
            <w:vMerge w:val="restart"/>
            <w:vAlign w:val="center"/>
          </w:tcPr>
          <w:p w:rsidR="00F53C6C" w:rsidRPr="002A2EED" w:rsidRDefault="00F53C6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F53C6C" w:rsidRPr="002A2EED" w:rsidRDefault="00F53C6C" w:rsidP="00416FE6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F53C6C" w:rsidRPr="002A2EED" w:rsidRDefault="00F53C6C" w:rsidP="00416FE6">
            <w:pPr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1" w:type="dxa"/>
            <w:vMerge w:val="restart"/>
            <w:vAlign w:val="center"/>
          </w:tcPr>
          <w:p w:rsidR="00F53C6C" w:rsidRPr="00F53C6C" w:rsidRDefault="00F53C6C" w:rsidP="006E29F9">
            <w:pPr>
              <w:spacing w:before="120"/>
              <w:jc w:val="center"/>
              <w:rPr>
                <w:sz w:val="16"/>
                <w:szCs w:val="16"/>
              </w:rPr>
            </w:pP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  <w:r w:rsidRPr="00F53C6C">
              <w:rPr>
                <w:sz w:val="16"/>
                <w:szCs w:val="16"/>
                <w:lang w:val="ru-RU"/>
              </w:rPr>
              <w:sym w:font="Symbol" w:char="F0EB"/>
            </w:r>
            <w:r w:rsidRPr="00F53C6C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1106" w:type="dxa"/>
          </w:tcPr>
          <w:p w:rsidR="00F53C6C" w:rsidRPr="002A2EED" w:rsidRDefault="00F53C6C" w:rsidP="0055250E">
            <w:pPr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87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</w:tcPr>
          <w:p w:rsidR="00F53C6C" w:rsidRPr="00BE2A1A" w:rsidRDefault="00F53C6C" w:rsidP="002A2EED">
            <w:pPr>
              <w:spacing w:before="40" w:after="40"/>
              <w:rPr>
                <w:sz w:val="16"/>
                <w:szCs w:val="16"/>
                <w:highlight w:val="red"/>
              </w:rPr>
            </w:pPr>
          </w:p>
        </w:tc>
        <w:tc>
          <w:tcPr>
            <w:tcW w:w="1164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53C6C" w:rsidRPr="002A2EED" w:rsidRDefault="00F53C6C" w:rsidP="002A2EE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85F68" w:rsidTr="0055250E">
        <w:tc>
          <w:tcPr>
            <w:tcW w:w="426" w:type="dxa"/>
            <w:vMerge/>
            <w:vAlign w:val="center"/>
          </w:tcPr>
          <w:p w:rsidR="00F85F68" w:rsidRPr="002A2EED" w:rsidRDefault="00F85F68" w:rsidP="00CC37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85F68" w:rsidRPr="002A2EED" w:rsidRDefault="00F85F68" w:rsidP="00416FE6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85F68" w:rsidRPr="002A2EED" w:rsidRDefault="00F85F68" w:rsidP="00416FE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F85F68" w:rsidRPr="002A2EED" w:rsidRDefault="00F85F68" w:rsidP="002A2EED">
            <w:pPr>
              <w:spacing w:before="40" w:after="40"/>
              <w:ind w:left="-57" w:right="-57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87" w:type="dxa"/>
          </w:tcPr>
          <w:p w:rsidR="00F85F68" w:rsidRPr="002A2EED" w:rsidRDefault="00F85F68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5F68" w:rsidRPr="002A2EED" w:rsidRDefault="00F85F68" w:rsidP="002A2EE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5F68" w:rsidRPr="0040615D" w:rsidRDefault="00F85F68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6" w:type="dxa"/>
          </w:tcPr>
          <w:p w:rsidR="00F85F68" w:rsidRPr="0040615D" w:rsidRDefault="00F85F68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531" w:type="dxa"/>
          </w:tcPr>
          <w:p w:rsidR="00F85F68" w:rsidRPr="0040615D" w:rsidRDefault="00F85F68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</w:tcPr>
          <w:p w:rsidR="00F85F68" w:rsidRPr="00BE2A1A" w:rsidRDefault="00F85F68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F85F68" w:rsidRPr="00BE2A1A" w:rsidRDefault="00F85F68" w:rsidP="00DB3C5F">
            <w:pPr>
              <w:spacing w:before="40" w:after="40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1164" w:type="dxa"/>
          </w:tcPr>
          <w:p w:rsidR="00F85F68" w:rsidRPr="0040615D" w:rsidRDefault="00F85F68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0" w:type="dxa"/>
          </w:tcPr>
          <w:p w:rsidR="00F85F68" w:rsidRPr="0040615D" w:rsidRDefault="00F85F68" w:rsidP="00DB3C5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</w:tr>
    </w:tbl>
    <w:p w:rsidR="00725729" w:rsidRDefault="00725729" w:rsidP="006F39D7">
      <w:pPr>
        <w:spacing w:before="40" w:after="40"/>
        <w:rPr>
          <w:b/>
          <w:lang w:val="ru-RU"/>
        </w:rPr>
      </w:pPr>
    </w:p>
    <w:p w:rsidR="00725729" w:rsidRDefault="00725729" w:rsidP="006F39D7">
      <w:pPr>
        <w:spacing w:before="40" w:after="40"/>
        <w:rPr>
          <w:b/>
          <w:lang w:val="ru-RU"/>
        </w:rPr>
      </w:pPr>
    </w:p>
    <w:p w:rsidR="006F39D7" w:rsidRDefault="006F39D7" w:rsidP="006F39D7">
      <w:pPr>
        <w:spacing w:before="40" w:after="40"/>
        <w:rPr>
          <w:b/>
          <w:lang w:val="en-US"/>
        </w:rPr>
      </w:pPr>
      <w:r w:rsidRPr="0043102E">
        <w:rPr>
          <w:b/>
          <w:lang w:val="ru-RU"/>
        </w:rPr>
        <w:t xml:space="preserve">Раздел II. Начисленные суммы </w:t>
      </w:r>
      <w:r w:rsidR="002F6CE9" w:rsidRPr="00190C7C">
        <w:rPr>
          <w:b/>
          <w:lang w:val="ru-RU"/>
        </w:rPr>
        <w:t>наемны</w:t>
      </w:r>
      <w:r w:rsidR="002F6CE9" w:rsidRPr="004D2243">
        <w:rPr>
          <w:b/>
          <w:lang w:val="ru-RU"/>
        </w:rPr>
        <w:t>м</w:t>
      </w:r>
      <w:r w:rsidR="002F6CE9" w:rsidRPr="00190C7C">
        <w:rPr>
          <w:b/>
          <w:lang w:val="ru-RU"/>
        </w:rPr>
        <w:t xml:space="preserve"> работникам </w:t>
      </w:r>
      <w:r w:rsidRPr="0043102E">
        <w:rPr>
          <w:b/>
          <w:lang w:val="ru-RU"/>
        </w:rPr>
        <w:t xml:space="preserve">(кроме </w:t>
      </w:r>
      <w:r w:rsidRPr="00372D60">
        <w:rPr>
          <w:b/>
          <w:lang w:val="ru-RU"/>
        </w:rPr>
        <w:t>учени</w:t>
      </w:r>
      <w:r w:rsidR="0043102E" w:rsidRPr="00372D60">
        <w:rPr>
          <w:b/>
          <w:lang w:val="ru-RU"/>
        </w:rPr>
        <w:t>ков</w:t>
      </w:r>
      <w:r w:rsidRPr="00372D60">
        <w:rPr>
          <w:b/>
          <w:lang w:val="ru-RU"/>
        </w:rPr>
        <w:t>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0"/>
        <w:gridCol w:w="993"/>
        <w:gridCol w:w="1417"/>
        <w:gridCol w:w="1418"/>
        <w:gridCol w:w="1559"/>
        <w:gridCol w:w="1559"/>
        <w:gridCol w:w="1418"/>
        <w:gridCol w:w="1559"/>
        <w:gridCol w:w="1276"/>
        <w:gridCol w:w="1417"/>
      </w:tblGrid>
      <w:tr w:rsidR="007E51AC" w:rsidRPr="002A2EED" w:rsidTr="0055250E">
        <w:tc>
          <w:tcPr>
            <w:tcW w:w="426" w:type="dxa"/>
            <w:vMerge w:val="restart"/>
            <w:textDirection w:val="btLr"/>
            <w:vAlign w:val="center"/>
          </w:tcPr>
          <w:p w:rsidR="007E51AC" w:rsidRPr="002A2EED" w:rsidRDefault="007E51AC" w:rsidP="00E94DB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№ стр.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Виды деятельности согласно КЭДМ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Код КЭДМ</w:t>
            </w:r>
          </w:p>
        </w:tc>
        <w:tc>
          <w:tcPr>
            <w:tcW w:w="993" w:type="dxa"/>
            <w:vMerge w:val="restart"/>
            <w:vAlign w:val="center"/>
          </w:tcPr>
          <w:p w:rsidR="007E51AC" w:rsidRPr="002A2EED" w:rsidRDefault="0055250E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5250E">
              <w:rPr>
                <w:b/>
                <w:sz w:val="16"/>
                <w:szCs w:val="16"/>
                <w:lang w:val="ru-RU"/>
              </w:rPr>
              <w:t>Наемные работники</w:t>
            </w:r>
          </w:p>
        </w:tc>
        <w:tc>
          <w:tcPr>
            <w:tcW w:w="1417" w:type="dxa"/>
            <w:vMerge w:val="restart"/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Начисленные суммы всего</w:t>
            </w:r>
          </w:p>
          <w:p w:rsidR="007E51AC" w:rsidRPr="007F7FA8" w:rsidRDefault="007E51AC" w:rsidP="00E94DB1">
            <w:pPr>
              <w:ind w:left="-57" w:right="-57"/>
              <w:jc w:val="center"/>
              <w:rPr>
                <w:sz w:val="16"/>
                <w:szCs w:val="16"/>
              </w:rPr>
            </w:pPr>
            <w:r w:rsidRPr="007F7FA8">
              <w:rPr>
                <w:sz w:val="16"/>
                <w:szCs w:val="16"/>
              </w:rPr>
              <w:t>(</w:t>
            </w:r>
            <w:r w:rsidRPr="007F7FA8">
              <w:rPr>
                <w:sz w:val="16"/>
                <w:szCs w:val="16"/>
                <w:lang w:val="ru-RU"/>
              </w:rPr>
              <w:t>гр</w:t>
            </w:r>
            <w:r w:rsidRPr="007F7FA8">
              <w:rPr>
                <w:sz w:val="16"/>
                <w:szCs w:val="16"/>
              </w:rPr>
              <w:t xml:space="preserve">.1 </w:t>
            </w:r>
            <w:r w:rsidRPr="007F7FA8">
              <w:rPr>
                <w:sz w:val="16"/>
                <w:szCs w:val="16"/>
                <w:lang w:val="ru-RU"/>
              </w:rPr>
              <w:t xml:space="preserve">= гр.2 + </w:t>
            </w:r>
            <w:r w:rsidRPr="007F7FA8">
              <w:rPr>
                <w:sz w:val="16"/>
                <w:szCs w:val="16"/>
                <w:lang w:val="ru-RU"/>
              </w:rPr>
              <w:br/>
              <w:t>гр.4 + гр.5</w:t>
            </w:r>
            <w:r w:rsidRPr="007F7FA8">
              <w:rPr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4"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из них</w:t>
            </w:r>
            <w:r w:rsidRPr="002A2EE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Обязательные</w:t>
            </w:r>
          </w:p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индивидуальные взносы работников</w:t>
            </w:r>
          </w:p>
        </w:tc>
        <w:tc>
          <w:tcPr>
            <w:tcW w:w="1417" w:type="dxa"/>
            <w:vMerge w:val="restart"/>
            <w:vAlign w:val="center"/>
          </w:tcPr>
          <w:p w:rsidR="007E51AC" w:rsidRPr="002A2EED" w:rsidRDefault="007E51AC" w:rsidP="008D35E9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Сумма удержанного подоходного налога</w:t>
            </w:r>
          </w:p>
          <w:p w:rsidR="007E51AC" w:rsidRPr="002A2EED" w:rsidRDefault="007E51AC" w:rsidP="008D35E9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E51AC" w:rsidRPr="002A2EED" w:rsidTr="007F7FA8">
        <w:trPr>
          <w:trHeight w:val="190"/>
        </w:trPr>
        <w:tc>
          <w:tcPr>
            <w:tcW w:w="426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D95EB1">
            <w:pPr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Начисленные суммы за отработанное время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  <w:u w:val="single"/>
              </w:rPr>
            </w:pPr>
            <w:r w:rsidRPr="002A2EED">
              <w:rPr>
                <w:b/>
                <w:sz w:val="16"/>
                <w:szCs w:val="16"/>
                <w:u w:val="single"/>
                <w:lang w:val="ru-RU"/>
              </w:rPr>
              <w:t>из них</w:t>
            </w:r>
            <w:r w:rsidRPr="002A2EED">
              <w:rPr>
                <w:b/>
                <w:sz w:val="16"/>
                <w:szCs w:val="16"/>
                <w:u w:val="single"/>
              </w:rPr>
              <w:t>:</w:t>
            </w:r>
          </w:p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премии, не носящие регулярный характер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Начисленные суммы за неотработанное время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Заработная плата в натуральной форме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государственное социальное страхование</w:t>
            </w:r>
          </w:p>
        </w:tc>
        <w:tc>
          <w:tcPr>
            <w:tcW w:w="1276" w:type="dxa"/>
            <w:vAlign w:val="center"/>
          </w:tcPr>
          <w:p w:rsidR="007E51AC" w:rsidRPr="002A2EED" w:rsidRDefault="007E51AC" w:rsidP="00E94DB1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F85F68">
              <w:rPr>
                <w:b/>
                <w:spacing w:val="-4"/>
                <w:sz w:val="16"/>
                <w:szCs w:val="16"/>
                <w:lang w:val="ru-RU"/>
              </w:rPr>
              <w:t xml:space="preserve">государственное </w:t>
            </w:r>
            <w:r w:rsidRPr="002A2EED">
              <w:rPr>
                <w:b/>
                <w:sz w:val="16"/>
                <w:szCs w:val="16"/>
                <w:lang w:val="ru-RU"/>
              </w:rPr>
              <w:t>медицинское страхования</w:t>
            </w:r>
          </w:p>
        </w:tc>
        <w:tc>
          <w:tcPr>
            <w:tcW w:w="1417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E51AC" w:rsidRPr="002A2EED" w:rsidTr="0055250E">
        <w:tc>
          <w:tcPr>
            <w:tcW w:w="426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623" w:type="dxa"/>
            <w:gridSpan w:val="8"/>
            <w:vAlign w:val="center"/>
          </w:tcPr>
          <w:p w:rsidR="007E51AC" w:rsidRPr="002A2EED" w:rsidRDefault="007E51AC" w:rsidP="00E94DB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8"/>
                <w:szCs w:val="18"/>
                <w:lang w:val="ru-RU"/>
              </w:rPr>
              <w:t>тыс. лей</w:t>
            </w:r>
          </w:p>
        </w:tc>
      </w:tr>
      <w:tr w:rsidR="007E51AC" w:rsidRPr="002A2EED" w:rsidTr="007F7FA8">
        <w:tc>
          <w:tcPr>
            <w:tcW w:w="426" w:type="dxa"/>
          </w:tcPr>
          <w:p w:rsidR="007E51AC" w:rsidRPr="002A2EED" w:rsidRDefault="007E51AC" w:rsidP="00CC37E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A</w:t>
            </w:r>
          </w:p>
        </w:tc>
        <w:tc>
          <w:tcPr>
            <w:tcW w:w="1701" w:type="dxa"/>
          </w:tcPr>
          <w:p w:rsidR="007E51AC" w:rsidRPr="002A2EED" w:rsidRDefault="007E51AC" w:rsidP="00CC37E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B</w:t>
            </w:r>
          </w:p>
        </w:tc>
        <w:tc>
          <w:tcPr>
            <w:tcW w:w="850" w:type="dxa"/>
          </w:tcPr>
          <w:p w:rsidR="007E51AC" w:rsidRPr="00E94DB1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3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A2EED">
              <w:rPr>
                <w:b/>
                <w:sz w:val="16"/>
                <w:szCs w:val="16"/>
                <w:lang w:val="ru-RU"/>
              </w:rPr>
              <w:t>D</w:t>
            </w:r>
          </w:p>
        </w:tc>
        <w:tc>
          <w:tcPr>
            <w:tcW w:w="1417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E51AC" w:rsidRPr="002A2EED" w:rsidRDefault="007E51AC" w:rsidP="002A2EED">
            <w:pPr>
              <w:jc w:val="center"/>
              <w:rPr>
                <w:b/>
                <w:sz w:val="16"/>
                <w:szCs w:val="16"/>
              </w:rPr>
            </w:pPr>
            <w:r w:rsidRPr="002A2EED">
              <w:rPr>
                <w:b/>
                <w:sz w:val="16"/>
                <w:szCs w:val="16"/>
              </w:rPr>
              <w:t>8</w:t>
            </w:r>
          </w:p>
        </w:tc>
      </w:tr>
      <w:tr w:rsidR="007E51AC" w:rsidRPr="002A2EED" w:rsidTr="007F7FA8">
        <w:trPr>
          <w:trHeight w:val="330"/>
        </w:trPr>
        <w:tc>
          <w:tcPr>
            <w:tcW w:w="426" w:type="dxa"/>
            <w:vMerge w:val="restart"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 по предприятию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237BF4" w:rsidRDefault="007E51AC" w:rsidP="0096673D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237BF4">
              <w:rPr>
                <w:sz w:val="18"/>
                <w:szCs w:val="18"/>
                <w:lang w:val="ru-RU"/>
              </w:rPr>
              <w:t>0000</w:t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</w:tcPr>
          <w:p w:rsidR="007E51AC" w:rsidRPr="002A2EED" w:rsidRDefault="007E51AC" w:rsidP="002A2EED">
            <w:pPr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Основная деятельность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B86367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B86367" w:rsidRDefault="007E51AC" w:rsidP="002A2EED">
            <w:pPr>
              <w:ind w:left="-57" w:right="-57"/>
              <w:jc w:val="center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6E29F9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B86367" w:rsidRDefault="007E51AC" w:rsidP="002A2EED">
            <w:pPr>
              <w:ind w:left="-57" w:right="-57"/>
              <w:jc w:val="center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6E29F9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B86367" w:rsidRDefault="007E51AC" w:rsidP="002A2EED">
            <w:pPr>
              <w:ind w:left="-57" w:right="-57"/>
              <w:jc w:val="center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6E29F9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B86367" w:rsidRDefault="007E51AC" w:rsidP="002A2EED">
            <w:pPr>
              <w:ind w:left="-57" w:right="-57"/>
              <w:jc w:val="center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6E29F9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E51AC" w:rsidRPr="00B86367" w:rsidRDefault="007E51AC" w:rsidP="002A2EED">
            <w:pPr>
              <w:ind w:left="-57" w:right="-57"/>
              <w:jc w:val="center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7E51AC" w:rsidRPr="008D35E9" w:rsidRDefault="007E51AC" w:rsidP="002A2EED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 w:val="restart"/>
            <w:vAlign w:val="center"/>
          </w:tcPr>
          <w:p w:rsidR="007E51AC" w:rsidRPr="002A2EED" w:rsidRDefault="007E51AC" w:rsidP="00186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7E51AC" w:rsidRPr="008D35E9" w:rsidRDefault="007E51AC" w:rsidP="002A2EED">
            <w:pPr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…………..</w:t>
            </w:r>
          </w:p>
        </w:tc>
        <w:tc>
          <w:tcPr>
            <w:tcW w:w="850" w:type="dxa"/>
            <w:vMerge w:val="restart"/>
            <w:vAlign w:val="center"/>
          </w:tcPr>
          <w:p w:rsidR="007E51AC" w:rsidRPr="00F53C6C" w:rsidRDefault="007E51AC" w:rsidP="006E29F9">
            <w:pPr>
              <w:spacing w:before="6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  <w:r w:rsidRPr="00F53C6C">
              <w:rPr>
                <w:sz w:val="18"/>
                <w:szCs w:val="18"/>
                <w:lang w:val="ru-RU"/>
              </w:rPr>
              <w:sym w:font="Symbol" w:char="F0EB"/>
            </w:r>
            <w:r w:rsidRPr="00F53C6C">
              <w:rPr>
                <w:sz w:val="18"/>
                <w:szCs w:val="18"/>
                <w:lang w:val="ru-RU"/>
              </w:rPr>
              <w:sym w:font="Symbol" w:char="F0FB"/>
            </w:r>
          </w:p>
        </w:tc>
        <w:tc>
          <w:tcPr>
            <w:tcW w:w="993" w:type="dxa"/>
          </w:tcPr>
          <w:p w:rsidR="007E51AC" w:rsidRPr="008D35E9" w:rsidRDefault="007E51AC" w:rsidP="0055250E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E51AC" w:rsidRPr="002A2EED" w:rsidTr="007F7FA8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CC37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51AC" w:rsidRPr="002A2EED" w:rsidRDefault="007E51AC" w:rsidP="002A2EED">
            <w:pPr>
              <w:ind w:left="-57" w:right="-57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E51AC" w:rsidRPr="002A2EED" w:rsidRDefault="007E51AC" w:rsidP="002A2EED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51AC" w:rsidRPr="008D35E9" w:rsidRDefault="007E51AC" w:rsidP="00E94DB1">
            <w:pPr>
              <w:spacing w:before="40" w:after="4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8D35E9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A0832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51AC" w:rsidRPr="00CA0832" w:rsidRDefault="007E51AC" w:rsidP="00F7732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D10452" w:rsidRDefault="00D10452">
      <w:pPr>
        <w:sectPr w:rsidR="00D10452" w:rsidSect="00725729">
          <w:type w:val="continuous"/>
          <w:pgSz w:w="16838" w:h="11906" w:orient="landscape"/>
          <w:pgMar w:top="397" w:right="567" w:bottom="397" w:left="851" w:header="709" w:footer="709" w:gutter="0"/>
          <w:cols w:space="708"/>
          <w:docGrid w:linePitch="360"/>
        </w:sectPr>
      </w:pPr>
    </w:p>
    <w:p w:rsidR="00D10452" w:rsidRPr="00FB50B0" w:rsidRDefault="00D10452" w:rsidP="0021305B">
      <w:pPr>
        <w:spacing w:before="60" w:after="60"/>
      </w:pPr>
    </w:p>
    <w:sectPr w:rsidR="00D10452" w:rsidRPr="00FB50B0" w:rsidSect="00E461C5">
      <w:type w:val="continuous"/>
      <w:pgSz w:w="16838" w:h="11906" w:orient="landscape"/>
      <w:pgMar w:top="851" w:right="851" w:bottom="567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>
      <w:r>
        <w:separator/>
      </w:r>
    </w:p>
  </w:endnote>
  <w:endnote w:type="continuationSeparator" w:id="0">
    <w:p w:rsidR="00C95624" w:rsidRDefault="00C9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>
      <w:r>
        <w:separator/>
      </w:r>
    </w:p>
  </w:footnote>
  <w:footnote w:type="continuationSeparator" w:id="0">
    <w:p w:rsidR="00C95624" w:rsidRDefault="00C9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4B4"/>
    <w:multiLevelType w:val="hybridMultilevel"/>
    <w:tmpl w:val="D8CA54C2"/>
    <w:lvl w:ilvl="0" w:tplc="C21AF73E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9AD5C38"/>
    <w:multiLevelType w:val="hybridMultilevel"/>
    <w:tmpl w:val="E5769242"/>
    <w:lvl w:ilvl="0" w:tplc="54E8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8"/>
    <w:rsid w:val="0000058A"/>
    <w:rsid w:val="00005DFC"/>
    <w:rsid w:val="00013ECC"/>
    <w:rsid w:val="000211F2"/>
    <w:rsid w:val="00025AB0"/>
    <w:rsid w:val="00034CAD"/>
    <w:rsid w:val="0004381E"/>
    <w:rsid w:val="00044AB7"/>
    <w:rsid w:val="000472FA"/>
    <w:rsid w:val="000503B2"/>
    <w:rsid w:val="00051219"/>
    <w:rsid w:val="000514EE"/>
    <w:rsid w:val="00062C03"/>
    <w:rsid w:val="00063146"/>
    <w:rsid w:val="00086551"/>
    <w:rsid w:val="00087FDE"/>
    <w:rsid w:val="000A60FE"/>
    <w:rsid w:val="000B2156"/>
    <w:rsid w:val="000B6D55"/>
    <w:rsid w:val="000D1878"/>
    <w:rsid w:val="000E3591"/>
    <w:rsid w:val="000E3BC9"/>
    <w:rsid w:val="000F5DD9"/>
    <w:rsid w:val="0010323E"/>
    <w:rsid w:val="001130BC"/>
    <w:rsid w:val="001249E0"/>
    <w:rsid w:val="00127C18"/>
    <w:rsid w:val="001313A1"/>
    <w:rsid w:val="001446E9"/>
    <w:rsid w:val="001520F0"/>
    <w:rsid w:val="00160B86"/>
    <w:rsid w:val="00165219"/>
    <w:rsid w:val="001769E0"/>
    <w:rsid w:val="00182C12"/>
    <w:rsid w:val="001860B1"/>
    <w:rsid w:val="00186800"/>
    <w:rsid w:val="00186EF5"/>
    <w:rsid w:val="00193F82"/>
    <w:rsid w:val="001A465A"/>
    <w:rsid w:val="001B522C"/>
    <w:rsid w:val="001E24BD"/>
    <w:rsid w:val="001E3E7E"/>
    <w:rsid w:val="00205339"/>
    <w:rsid w:val="00205B46"/>
    <w:rsid w:val="002062B8"/>
    <w:rsid w:val="00212359"/>
    <w:rsid w:val="0021305B"/>
    <w:rsid w:val="002156CB"/>
    <w:rsid w:val="00215FFA"/>
    <w:rsid w:val="00217D5E"/>
    <w:rsid w:val="00234AEE"/>
    <w:rsid w:val="00237BF4"/>
    <w:rsid w:val="00251801"/>
    <w:rsid w:val="00262ED9"/>
    <w:rsid w:val="00264A41"/>
    <w:rsid w:val="00270444"/>
    <w:rsid w:val="00276835"/>
    <w:rsid w:val="00281AFB"/>
    <w:rsid w:val="00292448"/>
    <w:rsid w:val="002A21B0"/>
    <w:rsid w:val="002A2EED"/>
    <w:rsid w:val="002B54DF"/>
    <w:rsid w:val="002C3F35"/>
    <w:rsid w:val="002D0035"/>
    <w:rsid w:val="002D6437"/>
    <w:rsid w:val="002E5953"/>
    <w:rsid w:val="002F6CE9"/>
    <w:rsid w:val="00304348"/>
    <w:rsid w:val="00320D9E"/>
    <w:rsid w:val="00324879"/>
    <w:rsid w:val="003270C2"/>
    <w:rsid w:val="003318F1"/>
    <w:rsid w:val="003458C0"/>
    <w:rsid w:val="0036110C"/>
    <w:rsid w:val="003651EB"/>
    <w:rsid w:val="00366CCD"/>
    <w:rsid w:val="00372D60"/>
    <w:rsid w:val="003744F8"/>
    <w:rsid w:val="00375C03"/>
    <w:rsid w:val="003A02E7"/>
    <w:rsid w:val="003A2512"/>
    <w:rsid w:val="003A6385"/>
    <w:rsid w:val="003B4471"/>
    <w:rsid w:val="003E73E6"/>
    <w:rsid w:val="003F6B76"/>
    <w:rsid w:val="003F7041"/>
    <w:rsid w:val="00400707"/>
    <w:rsid w:val="00405B6D"/>
    <w:rsid w:val="0040615D"/>
    <w:rsid w:val="00407653"/>
    <w:rsid w:val="00412D5A"/>
    <w:rsid w:val="00416FE6"/>
    <w:rsid w:val="00422207"/>
    <w:rsid w:val="0043102E"/>
    <w:rsid w:val="004357BE"/>
    <w:rsid w:val="00435F1F"/>
    <w:rsid w:val="0044018D"/>
    <w:rsid w:val="00446B2C"/>
    <w:rsid w:val="004619A5"/>
    <w:rsid w:val="004702CC"/>
    <w:rsid w:val="00477B7E"/>
    <w:rsid w:val="004916C2"/>
    <w:rsid w:val="004966A5"/>
    <w:rsid w:val="004A2766"/>
    <w:rsid w:val="004B31E1"/>
    <w:rsid w:val="004B45DE"/>
    <w:rsid w:val="004B5AD4"/>
    <w:rsid w:val="004C0A8C"/>
    <w:rsid w:val="004C236B"/>
    <w:rsid w:val="004C3786"/>
    <w:rsid w:val="004C71AE"/>
    <w:rsid w:val="004F7006"/>
    <w:rsid w:val="00511482"/>
    <w:rsid w:val="0051561C"/>
    <w:rsid w:val="005246A0"/>
    <w:rsid w:val="00526428"/>
    <w:rsid w:val="0055250E"/>
    <w:rsid w:val="00565395"/>
    <w:rsid w:val="00586A0F"/>
    <w:rsid w:val="0058727E"/>
    <w:rsid w:val="005935A5"/>
    <w:rsid w:val="005D7C14"/>
    <w:rsid w:val="005E0FAD"/>
    <w:rsid w:val="005E1067"/>
    <w:rsid w:val="005E4796"/>
    <w:rsid w:val="005F3BAD"/>
    <w:rsid w:val="005F3E69"/>
    <w:rsid w:val="005F537D"/>
    <w:rsid w:val="00630C6F"/>
    <w:rsid w:val="006360C8"/>
    <w:rsid w:val="006675E9"/>
    <w:rsid w:val="00676055"/>
    <w:rsid w:val="0067640E"/>
    <w:rsid w:val="00677372"/>
    <w:rsid w:val="006A18B2"/>
    <w:rsid w:val="006A46AD"/>
    <w:rsid w:val="006B0B59"/>
    <w:rsid w:val="006B1778"/>
    <w:rsid w:val="006B2435"/>
    <w:rsid w:val="006B6B66"/>
    <w:rsid w:val="006C6CA5"/>
    <w:rsid w:val="006C7B6B"/>
    <w:rsid w:val="006D4D3E"/>
    <w:rsid w:val="006D58EA"/>
    <w:rsid w:val="006E06AC"/>
    <w:rsid w:val="006E083C"/>
    <w:rsid w:val="006E29F9"/>
    <w:rsid w:val="006E68DD"/>
    <w:rsid w:val="006F39D7"/>
    <w:rsid w:val="006F62AF"/>
    <w:rsid w:val="00725729"/>
    <w:rsid w:val="007273DA"/>
    <w:rsid w:val="007509C2"/>
    <w:rsid w:val="007548C0"/>
    <w:rsid w:val="00760EE6"/>
    <w:rsid w:val="00763502"/>
    <w:rsid w:val="00765B58"/>
    <w:rsid w:val="007664BA"/>
    <w:rsid w:val="00780DAD"/>
    <w:rsid w:val="00783D68"/>
    <w:rsid w:val="007863BC"/>
    <w:rsid w:val="00786976"/>
    <w:rsid w:val="007936DC"/>
    <w:rsid w:val="00797A6F"/>
    <w:rsid w:val="007A2C49"/>
    <w:rsid w:val="007E2FE2"/>
    <w:rsid w:val="007E51AC"/>
    <w:rsid w:val="007F7FA8"/>
    <w:rsid w:val="00802118"/>
    <w:rsid w:val="008075E4"/>
    <w:rsid w:val="00807A25"/>
    <w:rsid w:val="008114BF"/>
    <w:rsid w:val="00817A69"/>
    <w:rsid w:val="00820F60"/>
    <w:rsid w:val="0082402B"/>
    <w:rsid w:val="00827BD5"/>
    <w:rsid w:val="0084145F"/>
    <w:rsid w:val="00844DFC"/>
    <w:rsid w:val="00846EF6"/>
    <w:rsid w:val="00851F09"/>
    <w:rsid w:val="00853C88"/>
    <w:rsid w:val="008732E6"/>
    <w:rsid w:val="00890BC8"/>
    <w:rsid w:val="008A0F7A"/>
    <w:rsid w:val="008A2165"/>
    <w:rsid w:val="008A558B"/>
    <w:rsid w:val="008B06D4"/>
    <w:rsid w:val="008B6521"/>
    <w:rsid w:val="008D35E9"/>
    <w:rsid w:val="008F391B"/>
    <w:rsid w:val="0094503D"/>
    <w:rsid w:val="00945715"/>
    <w:rsid w:val="00955C4F"/>
    <w:rsid w:val="0096673D"/>
    <w:rsid w:val="00980132"/>
    <w:rsid w:val="0098324B"/>
    <w:rsid w:val="00986E25"/>
    <w:rsid w:val="00991781"/>
    <w:rsid w:val="00992FD6"/>
    <w:rsid w:val="009A001F"/>
    <w:rsid w:val="009A0800"/>
    <w:rsid w:val="009A43BB"/>
    <w:rsid w:val="009B2682"/>
    <w:rsid w:val="009B2FFD"/>
    <w:rsid w:val="009B7AFD"/>
    <w:rsid w:val="009C0402"/>
    <w:rsid w:val="009C3528"/>
    <w:rsid w:val="009C54B5"/>
    <w:rsid w:val="009D15CF"/>
    <w:rsid w:val="009E02B6"/>
    <w:rsid w:val="009E17E7"/>
    <w:rsid w:val="009E3ECA"/>
    <w:rsid w:val="009F5CD4"/>
    <w:rsid w:val="00A07278"/>
    <w:rsid w:val="00A31108"/>
    <w:rsid w:val="00A32B3B"/>
    <w:rsid w:val="00A34376"/>
    <w:rsid w:val="00A347CA"/>
    <w:rsid w:val="00A34816"/>
    <w:rsid w:val="00A352BD"/>
    <w:rsid w:val="00A37C60"/>
    <w:rsid w:val="00A40C3C"/>
    <w:rsid w:val="00A47579"/>
    <w:rsid w:val="00A87790"/>
    <w:rsid w:val="00A96B95"/>
    <w:rsid w:val="00AA18C6"/>
    <w:rsid w:val="00AC0A81"/>
    <w:rsid w:val="00AD0F51"/>
    <w:rsid w:val="00AD2566"/>
    <w:rsid w:val="00AE36E1"/>
    <w:rsid w:val="00AE73E8"/>
    <w:rsid w:val="00B17FB0"/>
    <w:rsid w:val="00B266EC"/>
    <w:rsid w:val="00B305EB"/>
    <w:rsid w:val="00B335AE"/>
    <w:rsid w:val="00B35363"/>
    <w:rsid w:val="00B355A8"/>
    <w:rsid w:val="00B35661"/>
    <w:rsid w:val="00B4060B"/>
    <w:rsid w:val="00B40A9E"/>
    <w:rsid w:val="00B447DD"/>
    <w:rsid w:val="00B6409F"/>
    <w:rsid w:val="00B751AE"/>
    <w:rsid w:val="00B86367"/>
    <w:rsid w:val="00B90FAB"/>
    <w:rsid w:val="00B94F93"/>
    <w:rsid w:val="00BA0436"/>
    <w:rsid w:val="00BA41AB"/>
    <w:rsid w:val="00BA42F6"/>
    <w:rsid w:val="00BA5EEC"/>
    <w:rsid w:val="00BB7B93"/>
    <w:rsid w:val="00BD1CE2"/>
    <w:rsid w:val="00BD56CF"/>
    <w:rsid w:val="00BD5F6D"/>
    <w:rsid w:val="00BE1C12"/>
    <w:rsid w:val="00BE2A1A"/>
    <w:rsid w:val="00BF0EB9"/>
    <w:rsid w:val="00C03CF0"/>
    <w:rsid w:val="00C1126B"/>
    <w:rsid w:val="00C12BC1"/>
    <w:rsid w:val="00C160CE"/>
    <w:rsid w:val="00C4045D"/>
    <w:rsid w:val="00C9406E"/>
    <w:rsid w:val="00C940DE"/>
    <w:rsid w:val="00C95624"/>
    <w:rsid w:val="00CA0832"/>
    <w:rsid w:val="00CA1A2C"/>
    <w:rsid w:val="00CB10C9"/>
    <w:rsid w:val="00CB7AC9"/>
    <w:rsid w:val="00CC37E1"/>
    <w:rsid w:val="00CD63E6"/>
    <w:rsid w:val="00CE5652"/>
    <w:rsid w:val="00CF2347"/>
    <w:rsid w:val="00CF30D7"/>
    <w:rsid w:val="00D03071"/>
    <w:rsid w:val="00D077A1"/>
    <w:rsid w:val="00D10452"/>
    <w:rsid w:val="00D31554"/>
    <w:rsid w:val="00D3529A"/>
    <w:rsid w:val="00D54B37"/>
    <w:rsid w:val="00D71639"/>
    <w:rsid w:val="00D95EB1"/>
    <w:rsid w:val="00D968D9"/>
    <w:rsid w:val="00D97112"/>
    <w:rsid w:val="00DA6429"/>
    <w:rsid w:val="00DB3C5F"/>
    <w:rsid w:val="00DC0745"/>
    <w:rsid w:val="00DC5442"/>
    <w:rsid w:val="00DC6A9A"/>
    <w:rsid w:val="00DD4E84"/>
    <w:rsid w:val="00DF4449"/>
    <w:rsid w:val="00DF6D26"/>
    <w:rsid w:val="00E0281B"/>
    <w:rsid w:val="00E24FC7"/>
    <w:rsid w:val="00E42936"/>
    <w:rsid w:val="00E436DC"/>
    <w:rsid w:val="00E44FEC"/>
    <w:rsid w:val="00E461BF"/>
    <w:rsid w:val="00E461C5"/>
    <w:rsid w:val="00E5533E"/>
    <w:rsid w:val="00E609BC"/>
    <w:rsid w:val="00E6310E"/>
    <w:rsid w:val="00E6613D"/>
    <w:rsid w:val="00E74A95"/>
    <w:rsid w:val="00E83636"/>
    <w:rsid w:val="00E90AC8"/>
    <w:rsid w:val="00E94AFA"/>
    <w:rsid w:val="00E94DB1"/>
    <w:rsid w:val="00E9548F"/>
    <w:rsid w:val="00EA1075"/>
    <w:rsid w:val="00EA1150"/>
    <w:rsid w:val="00EA32C3"/>
    <w:rsid w:val="00EC478E"/>
    <w:rsid w:val="00ED39CF"/>
    <w:rsid w:val="00ED41B8"/>
    <w:rsid w:val="00EE46FC"/>
    <w:rsid w:val="00EE643B"/>
    <w:rsid w:val="00EE7472"/>
    <w:rsid w:val="00F006F7"/>
    <w:rsid w:val="00F0279A"/>
    <w:rsid w:val="00F046F9"/>
    <w:rsid w:val="00F04794"/>
    <w:rsid w:val="00F073A1"/>
    <w:rsid w:val="00F24F56"/>
    <w:rsid w:val="00F45F9F"/>
    <w:rsid w:val="00F53C6C"/>
    <w:rsid w:val="00F679CD"/>
    <w:rsid w:val="00F77324"/>
    <w:rsid w:val="00F773C5"/>
    <w:rsid w:val="00F85F68"/>
    <w:rsid w:val="00F862BE"/>
    <w:rsid w:val="00F86442"/>
    <w:rsid w:val="00F9211D"/>
    <w:rsid w:val="00F923C9"/>
    <w:rsid w:val="00F96707"/>
    <w:rsid w:val="00FA513F"/>
    <w:rsid w:val="00FB50B0"/>
    <w:rsid w:val="00FB7B5F"/>
    <w:rsid w:val="00FC5CD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C411D"/>
  <w15:docId w15:val="{B1546658-199F-4442-92D9-568E1DC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3E8"/>
    <w:rPr>
      <w:lang w:val="ro-RO" w:eastAsia="ru-RU"/>
    </w:rPr>
  </w:style>
  <w:style w:type="paragraph" w:styleId="Heading1">
    <w:name w:val="heading 1"/>
    <w:basedOn w:val="Normal"/>
    <w:next w:val="Normal"/>
    <w:qFormat/>
    <w:rsid w:val="00AE73E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73E8"/>
    <w:rPr>
      <w:color w:val="0000FF"/>
      <w:u w:val="single"/>
    </w:rPr>
  </w:style>
  <w:style w:type="paragraph" w:styleId="Footer">
    <w:name w:val="footer"/>
    <w:basedOn w:val="Normal"/>
    <w:rsid w:val="00AE73E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E73E8"/>
  </w:style>
  <w:style w:type="table" w:styleId="TableGrid">
    <w:name w:val="Table Grid"/>
    <w:basedOn w:val="TableNormal"/>
    <w:rsid w:val="00A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E73E8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3">
    <w:name w:val="FR3"/>
    <w:link w:val="FR30"/>
    <w:rsid w:val="00AE73E8"/>
    <w:pPr>
      <w:widowControl w:val="0"/>
      <w:ind w:left="40" w:firstLine="280"/>
      <w:jc w:val="both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rsid w:val="00AE73E8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eastAsia="ru-RU"/>
    </w:rPr>
  </w:style>
  <w:style w:type="paragraph" w:styleId="BodyText">
    <w:name w:val="Body Text"/>
    <w:basedOn w:val="Normal"/>
    <w:rsid w:val="00AE73E8"/>
    <w:pPr>
      <w:spacing w:after="120"/>
    </w:pPr>
  </w:style>
  <w:style w:type="paragraph" w:customStyle="1" w:styleId="1">
    <w:name w:val="Стиль1"/>
    <w:basedOn w:val="Normal"/>
    <w:rsid w:val="00AE73E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FR30">
    <w:name w:val="FR3 Знак"/>
    <w:basedOn w:val="DefaultParagraphFont"/>
    <w:link w:val="FR3"/>
    <w:rsid w:val="00AE73E8"/>
    <w:rPr>
      <w:rFonts w:ascii="Arial" w:hAnsi="Arial"/>
      <w:snapToGrid w:val="0"/>
      <w:sz w:val="16"/>
      <w:lang w:val="en-US" w:eastAsia="ru-RU" w:bidi="ar-SA"/>
    </w:rPr>
  </w:style>
  <w:style w:type="character" w:customStyle="1" w:styleId="newscontent">
    <w:name w:val="newscontent"/>
    <w:basedOn w:val="DefaultParagraphFont"/>
    <w:rsid w:val="00AE73E8"/>
  </w:style>
  <w:style w:type="paragraph" w:styleId="BodyText2">
    <w:name w:val="Body Text 2"/>
    <w:basedOn w:val="Normal"/>
    <w:rsid w:val="006360C8"/>
    <w:pPr>
      <w:spacing w:after="120" w:line="480" w:lineRule="auto"/>
    </w:pPr>
  </w:style>
  <w:style w:type="paragraph" w:styleId="BalloonText">
    <w:name w:val="Balloon Text"/>
    <w:basedOn w:val="Normal"/>
    <w:link w:val="BalloonTextChar"/>
    <w:semiHidden/>
    <w:unhideWhenUsed/>
    <w:rsid w:val="00C1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60CE"/>
    <w:rPr>
      <w:rFonts w:ascii="Segoe UI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tistica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de identificare</vt:lpstr>
    </vt:vector>
  </TitlesOfParts>
  <Company>Birou National de Statistica</Company>
  <LinksUpToDate>false</LinksUpToDate>
  <CharactersWithSpaces>4269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identificare</dc:title>
  <dc:subject/>
  <dc:creator>Utilizator</dc:creator>
  <cp:keywords/>
  <cp:lastModifiedBy>Natalia Kleinknecht</cp:lastModifiedBy>
  <cp:revision>41</cp:revision>
  <cp:lastPrinted>2016-10-25T13:17:00Z</cp:lastPrinted>
  <dcterms:created xsi:type="dcterms:W3CDTF">2016-08-17T11:11:00Z</dcterms:created>
  <dcterms:modified xsi:type="dcterms:W3CDTF">2020-11-16T11:59:00Z</dcterms:modified>
</cp:coreProperties>
</file>