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28B38" w14:textId="77777777" w:rsidR="002F044D" w:rsidRPr="007605C1" w:rsidRDefault="002F044D" w:rsidP="002F044D">
      <w:pPr>
        <w:tabs>
          <w:tab w:val="left" w:pos="0"/>
          <w:tab w:val="right" w:pos="15168"/>
        </w:tabs>
        <w:rPr>
          <w:rFonts w:ascii="Times New Roman" w:hAnsi="Times New Roman"/>
          <w:i/>
          <w:sz w:val="18"/>
          <w:szCs w:val="18"/>
          <w:lang w:val="it-IT"/>
        </w:rPr>
      </w:pPr>
      <w:r w:rsidRPr="007605C1">
        <w:rPr>
          <w:rFonts w:ascii="Times New Roman" w:hAnsi="Times New Roman"/>
          <w:sz w:val="18"/>
          <w:szCs w:val="18"/>
          <w:lang w:val="ro-MD"/>
        </w:rPr>
        <w:t xml:space="preserve">Chestionarul şi indicaţiile metodologice pot fi descărcate de pe site-ul BNS: </w:t>
      </w:r>
      <w:hyperlink r:id="rId8" w:history="1">
        <w:r w:rsidRPr="007605C1">
          <w:rPr>
            <w:rStyle w:val="Hyperlink"/>
            <w:rFonts w:ascii="Times New Roman" w:hAnsi="Times New Roman"/>
            <w:i/>
            <w:color w:val="auto"/>
            <w:sz w:val="18"/>
            <w:szCs w:val="18"/>
            <w:lang w:val="ro-MD"/>
          </w:rPr>
          <w:t>www.statistica.md</w:t>
        </w:r>
      </w:hyperlink>
      <w:r w:rsidRPr="007605C1">
        <w:rPr>
          <w:rFonts w:ascii="Times New Roman" w:hAnsi="Times New Roman"/>
          <w:i/>
          <w:sz w:val="18"/>
          <w:szCs w:val="18"/>
          <w:lang w:val="ro-MD"/>
        </w:rPr>
        <w:t>/</w:t>
      </w:r>
      <w:r w:rsidRPr="007605C1">
        <w:rPr>
          <w:rStyle w:val="Hyperlink"/>
          <w:i/>
          <w:color w:val="auto"/>
          <w:sz w:val="18"/>
          <w:szCs w:val="18"/>
          <w:lang w:val="ro-MD"/>
        </w:rPr>
        <w:t>formulare ş</w:t>
      </w:r>
      <w:r w:rsidRPr="007605C1">
        <w:rPr>
          <w:rStyle w:val="Hyperlink"/>
          <w:rFonts w:ascii="Times New Roman" w:hAnsi="Times New Roman"/>
          <w:i/>
          <w:color w:val="auto"/>
          <w:sz w:val="18"/>
          <w:szCs w:val="18"/>
          <w:lang w:val="ro-MD"/>
        </w:rPr>
        <w:t>i clasificăr</w:t>
      </w:r>
      <w:r w:rsidRPr="007605C1">
        <w:rPr>
          <w:rStyle w:val="Hyperlink"/>
          <w:color w:val="auto"/>
          <w:sz w:val="18"/>
          <w:szCs w:val="18"/>
          <w:lang w:val="ro-MD"/>
        </w:rPr>
        <w:t>i</w:t>
      </w:r>
      <w:r w:rsidRPr="007605C1">
        <w:rPr>
          <w:rFonts w:ascii="Times New Roman" w:hAnsi="Times New Roman"/>
          <w:i/>
          <w:sz w:val="18"/>
          <w:szCs w:val="18"/>
          <w:lang w:val="it-IT"/>
        </w:rPr>
        <w:t xml:space="preserve"> </w:t>
      </w:r>
    </w:p>
    <w:p w14:paraId="18838BCF" w14:textId="77777777" w:rsidR="00D03141" w:rsidRPr="007605C1" w:rsidRDefault="002F044D" w:rsidP="007605C1">
      <w:pPr>
        <w:tabs>
          <w:tab w:val="left" w:pos="0"/>
          <w:tab w:val="right" w:pos="15168"/>
        </w:tabs>
        <w:spacing w:after="120"/>
        <w:rPr>
          <w:rFonts w:ascii="Times New Roman" w:hAnsi="Times New Roman"/>
          <w:i/>
          <w:iCs/>
          <w:sz w:val="18"/>
          <w:szCs w:val="18"/>
          <w:lang w:val="ro-RO"/>
        </w:rPr>
      </w:pPr>
      <w:r w:rsidRPr="007605C1">
        <w:rPr>
          <w:rFonts w:ascii="Times New Roman" w:hAnsi="Times New Roman"/>
          <w:i/>
          <w:iCs/>
          <w:sz w:val="18"/>
          <w:szCs w:val="18"/>
        </w:rPr>
        <w:t>Вопросник и методологические указания по его заполнению можно скачать с сайта Национального бюро статистики</w:t>
      </w:r>
      <w:r w:rsidRPr="007605C1">
        <w:rPr>
          <w:rFonts w:ascii="Times New Roman" w:hAnsi="Times New Roman"/>
          <w:b/>
          <w:i/>
          <w:iCs/>
          <w:sz w:val="18"/>
          <w:szCs w:val="18"/>
          <w:lang w:val="ro-MD"/>
        </w:rPr>
        <w:t xml:space="preserve">: </w:t>
      </w:r>
      <w:hyperlink r:id="rId9" w:history="1">
        <w:r w:rsidRPr="007605C1">
          <w:rPr>
            <w:rStyle w:val="Hyperlink"/>
            <w:rFonts w:ascii="Times New Roman" w:hAnsi="Times New Roman"/>
            <w:i/>
            <w:iCs/>
            <w:color w:val="auto"/>
            <w:sz w:val="18"/>
            <w:szCs w:val="18"/>
          </w:rPr>
          <w:t>www.statistica.md</w:t>
        </w:r>
      </w:hyperlink>
      <w:r w:rsidRPr="007605C1">
        <w:rPr>
          <w:rFonts w:ascii="Times New Roman" w:hAnsi="Times New Roman"/>
          <w:i/>
          <w:iCs/>
          <w:sz w:val="18"/>
          <w:szCs w:val="18"/>
        </w:rPr>
        <w:t>/</w:t>
      </w:r>
      <w:r w:rsidRPr="007605C1">
        <w:rPr>
          <w:rStyle w:val="Hyperlink"/>
          <w:rFonts w:ascii="Calibri" w:hAnsi="Calibri"/>
          <w:i/>
          <w:iCs/>
          <w:color w:val="auto"/>
          <w:sz w:val="18"/>
          <w:szCs w:val="18"/>
        </w:rPr>
        <w:t>ф</w:t>
      </w:r>
      <w:r w:rsidRPr="007605C1">
        <w:rPr>
          <w:rStyle w:val="Hyperlink"/>
          <w:i/>
          <w:iCs/>
          <w:color w:val="auto"/>
          <w:sz w:val="18"/>
          <w:szCs w:val="18"/>
        </w:rPr>
        <w:t>ормы и классификаторы</w:t>
      </w:r>
      <w:r w:rsidRPr="007605C1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7605C1">
        <w:rPr>
          <w:rFonts w:ascii="Times New Roman" w:hAnsi="Times New Roman"/>
          <w:i/>
          <w:iCs/>
          <w:sz w:val="18"/>
          <w:szCs w:val="18"/>
          <w:lang w:val="ro-RO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0"/>
        <w:gridCol w:w="5012"/>
        <w:gridCol w:w="4892"/>
      </w:tblGrid>
      <w:tr w:rsidR="00B4684F" w:rsidRPr="00B4684F" w14:paraId="7ECF0C4B" w14:textId="77777777" w:rsidTr="007605C1">
        <w:trPr>
          <w:trHeight w:val="6880"/>
          <w:jc w:val="center"/>
        </w:trPr>
        <w:tc>
          <w:tcPr>
            <w:tcW w:w="5166" w:type="dxa"/>
            <w:shd w:val="clear" w:color="auto" w:fill="auto"/>
          </w:tcPr>
          <w:p w14:paraId="09973AFA" w14:textId="77777777" w:rsidR="002F044D" w:rsidRPr="00B4684F" w:rsidRDefault="002F044D" w:rsidP="002F044D">
            <w:pPr>
              <w:tabs>
                <w:tab w:val="left" w:pos="142"/>
                <w:tab w:val="right" w:pos="6080"/>
              </w:tabs>
              <w:spacing w:before="120"/>
              <w:outlineLvl w:val="0"/>
              <w:rPr>
                <w:rFonts w:ascii="Times New Roman" w:hAnsi="Times New Roman"/>
                <w:i/>
                <w:sz w:val="18"/>
                <w:szCs w:val="18"/>
                <w:lang w:val="ro-RO"/>
              </w:rPr>
            </w:pPr>
            <w:r w:rsidRPr="00B4684F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Date de identificare/ </w:t>
            </w:r>
            <w:r w:rsidRPr="00B4684F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Идентификационные данные</w:t>
            </w:r>
          </w:p>
          <w:p w14:paraId="09BE33D5" w14:textId="77777777" w:rsidR="009359E8" w:rsidRDefault="009359E8" w:rsidP="007605C1">
            <w:pPr>
              <w:tabs>
                <w:tab w:val="left" w:pos="142"/>
                <w:tab w:val="right" w:pos="5103"/>
              </w:tabs>
              <w:spacing w:before="120"/>
              <w:outlineLvl w:val="0"/>
              <w:rPr>
                <w:rFonts w:ascii="Times New Roman" w:hAnsi="Times New Roman"/>
                <w:sz w:val="18"/>
                <w:lang w:val="ro-RO"/>
              </w:rPr>
            </w:pPr>
          </w:p>
          <w:p w14:paraId="60D72FE5" w14:textId="77777777" w:rsidR="009E17B5" w:rsidRPr="00434DF7" w:rsidRDefault="009E17B5" w:rsidP="007605C1">
            <w:pPr>
              <w:tabs>
                <w:tab w:val="left" w:pos="142"/>
                <w:tab w:val="right" w:pos="5103"/>
              </w:tabs>
              <w:spacing w:before="120"/>
              <w:outlineLvl w:val="0"/>
              <w:rPr>
                <w:rFonts w:ascii="Times New Roman" w:hAnsi="Times New Roman"/>
                <w:b/>
                <w:bCs/>
                <w:sz w:val="18"/>
                <w:u w:val="single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lang w:val="ro-RO"/>
              </w:rPr>
              <w:t>Denumirea</w:t>
            </w:r>
            <w:r w:rsidRPr="00434DF7">
              <w:rPr>
                <w:rFonts w:ascii="Times New Roman" w:hAnsi="Times New Roman"/>
                <w:sz w:val="18"/>
                <w:lang w:val="en-US"/>
              </w:rPr>
              <w:t>:</w:t>
            </w:r>
            <w:r w:rsidRPr="00B4684F">
              <w:rPr>
                <w:rFonts w:ascii="Times New Roman" w:hAnsi="Times New Roman"/>
                <w:b/>
                <w:sz w:val="18"/>
                <w:lang w:val="ro-RO"/>
              </w:rPr>
              <w:t xml:space="preserve"> </w:t>
            </w:r>
            <w:r w:rsidR="00434DF7" w:rsidRPr="00434DF7">
              <w:rPr>
                <w:rFonts w:ascii="Times New Roman" w:hAnsi="Times New Roman"/>
                <w:bCs/>
                <w:sz w:val="18"/>
                <w:u w:val="single"/>
                <w:lang w:val="ro-RO"/>
              </w:rPr>
              <w:tab/>
            </w:r>
          </w:p>
          <w:p w14:paraId="3A5542E7" w14:textId="77777777" w:rsidR="00F37339" w:rsidRPr="000A5446" w:rsidRDefault="002F044D" w:rsidP="00434DF7">
            <w:pPr>
              <w:tabs>
                <w:tab w:val="right" w:pos="4962"/>
              </w:tabs>
              <w:rPr>
                <w:rFonts w:ascii="Calibri" w:hAnsi="Calibri"/>
                <w:sz w:val="16"/>
                <w:szCs w:val="16"/>
                <w:u w:val="single"/>
                <w:lang w:val="ro-RO"/>
              </w:rPr>
            </w:pPr>
            <w:r w:rsidRPr="000A5446">
              <w:rPr>
                <w:rFonts w:ascii="Times New Roman" w:hAnsi="Times New Roman"/>
                <w:bCs/>
                <w:i/>
                <w:sz w:val="16"/>
                <w:szCs w:val="16"/>
                <w:lang w:val="ro-RO"/>
              </w:rPr>
              <w:t>Наименование</w:t>
            </w:r>
          </w:p>
          <w:p w14:paraId="73F4622B" w14:textId="77777777" w:rsidR="00F37339" w:rsidRPr="000A5446" w:rsidRDefault="00F37339" w:rsidP="00993845">
            <w:pPr>
              <w:rPr>
                <w:b/>
                <w:sz w:val="16"/>
                <w:szCs w:val="16"/>
                <w:lang w:val="ro-RO"/>
              </w:rPr>
            </w:pPr>
          </w:p>
          <w:p w14:paraId="01670C0D" w14:textId="77777777" w:rsidR="009E17B5" w:rsidRPr="000A5446" w:rsidRDefault="009E17B5" w:rsidP="00993845">
            <w:pPr>
              <w:rPr>
                <w:i/>
                <w:sz w:val="18"/>
                <w:szCs w:val="18"/>
                <w:lang w:val="ro-RO"/>
              </w:rPr>
            </w:pPr>
            <w:r w:rsidRPr="000A5446">
              <w:rPr>
                <w:sz w:val="18"/>
                <w:szCs w:val="18"/>
                <w:lang w:val="ro-RO"/>
              </w:rPr>
              <w:t xml:space="preserve">Adresa:  </w:t>
            </w:r>
            <w:r w:rsidRPr="000A5446">
              <w:rPr>
                <w:i/>
                <w:sz w:val="18"/>
                <w:szCs w:val="18"/>
                <w:lang w:val="ro-RO"/>
              </w:rPr>
              <w:t>Адрес:</w:t>
            </w:r>
          </w:p>
          <w:p w14:paraId="69460F15" w14:textId="77777777" w:rsidR="00F37339" w:rsidRPr="000A5446" w:rsidRDefault="00F37339" w:rsidP="00993845">
            <w:pPr>
              <w:rPr>
                <w:sz w:val="10"/>
                <w:szCs w:val="10"/>
                <w:lang w:val="ro-RO"/>
              </w:rPr>
            </w:pPr>
          </w:p>
          <w:p w14:paraId="3FBD99F5" w14:textId="77777777" w:rsidR="00F37339" w:rsidRPr="00434DF7" w:rsidRDefault="00F37339" w:rsidP="007605C1">
            <w:pPr>
              <w:tabs>
                <w:tab w:val="left" w:pos="142"/>
                <w:tab w:val="right" w:pos="5103"/>
              </w:tabs>
              <w:rPr>
                <w:rFonts w:ascii="Times New Roman" w:hAnsi="Times New Roman"/>
                <w:sz w:val="18"/>
                <w:u w:val="single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lang w:val="ro-RO"/>
              </w:rPr>
              <w:t>Raionul (municipiul</w:t>
            </w:r>
            <w:r w:rsidR="002F044D" w:rsidRPr="00B4684F">
              <w:rPr>
                <w:rFonts w:ascii="Times New Roman" w:hAnsi="Times New Roman"/>
                <w:sz w:val="18"/>
                <w:lang w:val="ro-RO"/>
              </w:rPr>
              <w:t>, UTA Găgăuzia</w:t>
            </w:r>
            <w:r w:rsidRPr="000A5446">
              <w:rPr>
                <w:rFonts w:ascii="Times New Roman" w:hAnsi="Times New Roman"/>
                <w:sz w:val="18"/>
                <w:lang w:val="ro-RO"/>
              </w:rPr>
              <w:t>)</w:t>
            </w:r>
            <w:r w:rsidR="00434DF7" w:rsidRPr="000A5446">
              <w:rPr>
                <w:rFonts w:ascii="Times New Roman" w:hAnsi="Times New Roman"/>
                <w:sz w:val="18"/>
                <w:u w:val="single"/>
                <w:lang w:val="ro-RO"/>
              </w:rPr>
              <w:tab/>
            </w:r>
          </w:p>
          <w:p w14:paraId="67C81E93" w14:textId="77777777" w:rsidR="00F37339" w:rsidRPr="00B4684F" w:rsidRDefault="00F37339" w:rsidP="0016686B">
            <w:pPr>
              <w:tabs>
                <w:tab w:val="left" w:pos="142"/>
              </w:tabs>
              <w:rPr>
                <w:rFonts w:ascii="Times New Roman" w:hAnsi="Times New Roman"/>
                <w:i/>
                <w:sz w:val="18"/>
                <w:lang w:val="ro-RO"/>
              </w:rPr>
            </w:pPr>
            <w:r w:rsidRPr="00B4684F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Район (муниципий</w:t>
            </w:r>
            <w:r w:rsidR="002F044D" w:rsidRPr="00B4684F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 xml:space="preserve">, </w:t>
            </w:r>
            <w:r w:rsidR="002F044D" w:rsidRPr="00B4684F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АТО</w:t>
            </w:r>
            <w:r w:rsidR="002F044D" w:rsidRPr="00B4684F">
              <w:rPr>
                <w:rFonts w:ascii="Times New Roman" w:hAnsi="Times New Roman"/>
                <w:i/>
                <w:sz w:val="18"/>
                <w:szCs w:val="18"/>
                <w:lang w:val="pt-BR"/>
              </w:rPr>
              <w:t xml:space="preserve"> </w:t>
            </w:r>
            <w:r w:rsidR="002F044D" w:rsidRPr="00B4684F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Гагаузия</w:t>
            </w:r>
            <w:r w:rsidRPr="00B4684F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)</w:t>
            </w:r>
          </w:p>
          <w:p w14:paraId="0349CDB0" w14:textId="77777777" w:rsidR="00F37339" w:rsidRPr="00B4684F" w:rsidRDefault="00F37339" w:rsidP="00993845">
            <w:pPr>
              <w:rPr>
                <w:sz w:val="10"/>
                <w:szCs w:val="10"/>
                <w:lang w:val="ro-RO"/>
              </w:rPr>
            </w:pPr>
          </w:p>
          <w:p w14:paraId="41649C13" w14:textId="77777777" w:rsidR="006101E8" w:rsidRDefault="006101E8" w:rsidP="006101E8">
            <w:pPr>
              <w:tabs>
                <w:tab w:val="left" w:pos="142"/>
                <w:tab w:val="right" w:pos="4820"/>
              </w:tabs>
              <w:rPr>
                <w:rFonts w:ascii="Times New Roman" w:hAnsi="Times New Roman"/>
                <w:sz w:val="18"/>
                <w:lang w:val="ro-RO"/>
              </w:rPr>
            </w:pPr>
          </w:p>
          <w:p w14:paraId="4BC45527" w14:textId="77777777" w:rsidR="00F37339" w:rsidRPr="00434DF7" w:rsidRDefault="00F37339" w:rsidP="007605C1">
            <w:pPr>
              <w:tabs>
                <w:tab w:val="left" w:pos="142"/>
                <w:tab w:val="right" w:pos="5103"/>
              </w:tabs>
              <w:rPr>
                <w:rFonts w:ascii="Times New Roman" w:hAnsi="Times New Roman"/>
                <w:sz w:val="18"/>
                <w:u w:val="single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lang w:val="ro-RO"/>
              </w:rPr>
              <w:t>Satul (comuna)</w:t>
            </w:r>
            <w:r w:rsidR="002F044D" w:rsidRPr="00B4684F">
              <w:rPr>
                <w:rFonts w:ascii="Times New Roman" w:hAnsi="Times New Roman"/>
                <w:sz w:val="18"/>
                <w:lang w:val="ro-RO"/>
              </w:rPr>
              <w:t>, orașul</w:t>
            </w:r>
            <w:r w:rsidR="00434DF7">
              <w:rPr>
                <w:rFonts w:ascii="Times New Roman" w:hAnsi="Times New Roman"/>
                <w:sz w:val="18"/>
                <w:u w:val="single"/>
                <w:lang w:val="ro-RO"/>
              </w:rPr>
              <w:tab/>
            </w:r>
          </w:p>
          <w:p w14:paraId="46039840" w14:textId="77777777" w:rsidR="00F37339" w:rsidRPr="00B4684F" w:rsidRDefault="00F37339" w:rsidP="0016686B">
            <w:pPr>
              <w:tabs>
                <w:tab w:val="left" w:pos="142"/>
              </w:tabs>
              <w:rPr>
                <w:rFonts w:ascii="Times New Roman" w:hAnsi="Times New Roman"/>
                <w:i/>
                <w:sz w:val="18"/>
                <w:lang w:val="ro-RO"/>
              </w:rPr>
            </w:pPr>
            <w:r w:rsidRPr="00B4684F">
              <w:rPr>
                <w:rFonts w:ascii="Times New Roman" w:hAnsi="Times New Roman"/>
                <w:i/>
                <w:sz w:val="16"/>
                <w:szCs w:val="16"/>
              </w:rPr>
              <w:t>Село</w:t>
            </w:r>
            <w:r w:rsidRPr="00434DF7">
              <w:rPr>
                <w:rFonts w:ascii="Times New Roman" w:hAnsi="Times New Roman"/>
                <w:i/>
                <w:sz w:val="16"/>
                <w:szCs w:val="16"/>
                <w:lang w:val="ru-MD"/>
              </w:rPr>
              <w:t xml:space="preserve"> (</w:t>
            </w:r>
            <w:r w:rsidRPr="00B4684F">
              <w:rPr>
                <w:rFonts w:ascii="Times New Roman" w:hAnsi="Times New Roman"/>
                <w:i/>
                <w:sz w:val="16"/>
                <w:szCs w:val="16"/>
              </w:rPr>
              <w:t>коммуна</w:t>
            </w:r>
            <w:r w:rsidRPr="00434DF7">
              <w:rPr>
                <w:rFonts w:ascii="Times New Roman" w:hAnsi="Times New Roman"/>
                <w:i/>
                <w:sz w:val="16"/>
                <w:szCs w:val="16"/>
                <w:lang w:val="ru-MD"/>
              </w:rPr>
              <w:t>)</w:t>
            </w:r>
            <w:r w:rsidR="002F044D" w:rsidRPr="00434DF7">
              <w:rPr>
                <w:rFonts w:ascii="Times New Roman" w:hAnsi="Times New Roman"/>
                <w:i/>
                <w:sz w:val="16"/>
                <w:szCs w:val="16"/>
                <w:lang w:val="ru-MD"/>
              </w:rPr>
              <w:t>,</w:t>
            </w:r>
            <w:r w:rsidR="002F044D" w:rsidRPr="00B4684F">
              <w:rPr>
                <w:rFonts w:ascii="Times New Roman" w:hAnsi="Times New Roman"/>
                <w:i/>
                <w:sz w:val="18"/>
                <w:szCs w:val="18"/>
              </w:rPr>
              <w:t xml:space="preserve"> город</w:t>
            </w:r>
          </w:p>
          <w:p w14:paraId="12F4BC59" w14:textId="77777777" w:rsidR="00F37339" w:rsidRPr="00434DF7" w:rsidRDefault="00F37339" w:rsidP="00993845">
            <w:pPr>
              <w:rPr>
                <w:sz w:val="10"/>
                <w:szCs w:val="10"/>
                <w:lang w:val="ru-MD"/>
              </w:rPr>
            </w:pPr>
          </w:p>
          <w:p w14:paraId="51EA67CA" w14:textId="77777777" w:rsidR="006101E8" w:rsidRDefault="006101E8" w:rsidP="006101E8">
            <w:pPr>
              <w:tabs>
                <w:tab w:val="left" w:pos="142"/>
                <w:tab w:val="right" w:pos="4111"/>
                <w:tab w:val="right" w:pos="4820"/>
              </w:tabs>
              <w:rPr>
                <w:rFonts w:ascii="Times New Roman" w:hAnsi="Times New Roman"/>
                <w:sz w:val="18"/>
                <w:lang w:val="ro-RO"/>
              </w:rPr>
            </w:pPr>
          </w:p>
          <w:p w14:paraId="289C98D6" w14:textId="77777777" w:rsidR="00F37339" w:rsidRPr="00434DF7" w:rsidRDefault="00F37339" w:rsidP="007605C1">
            <w:pPr>
              <w:tabs>
                <w:tab w:val="left" w:pos="142"/>
                <w:tab w:val="right" w:pos="4253"/>
                <w:tab w:val="right" w:pos="5103"/>
              </w:tabs>
              <w:rPr>
                <w:rFonts w:ascii="Times New Roman" w:hAnsi="Times New Roman"/>
                <w:sz w:val="18"/>
                <w:u w:val="single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lang w:val="ro-RO"/>
              </w:rPr>
              <w:t xml:space="preserve">Strada </w:t>
            </w:r>
            <w:r w:rsidR="00434DF7">
              <w:rPr>
                <w:rFonts w:ascii="Times New Roman" w:hAnsi="Times New Roman"/>
                <w:sz w:val="18"/>
                <w:u w:val="single"/>
                <w:lang w:val="ro-RO"/>
              </w:rPr>
              <w:tab/>
            </w:r>
            <w:r w:rsidR="00C27123" w:rsidRPr="00B4684F">
              <w:rPr>
                <w:rFonts w:ascii="Times New Roman" w:hAnsi="Times New Roman"/>
                <w:sz w:val="18"/>
                <w:lang w:val="ro-RO"/>
              </w:rPr>
              <w:t>nr.</w:t>
            </w:r>
            <w:r w:rsidR="00434DF7">
              <w:rPr>
                <w:rFonts w:ascii="Times New Roman" w:hAnsi="Times New Roman"/>
                <w:sz w:val="18"/>
                <w:u w:val="single"/>
                <w:lang w:val="ro-RO"/>
              </w:rPr>
              <w:tab/>
            </w:r>
          </w:p>
          <w:p w14:paraId="1AA0052A" w14:textId="77777777" w:rsidR="009E17B5" w:rsidRPr="000A5446" w:rsidRDefault="00F37339" w:rsidP="0016686B">
            <w:pPr>
              <w:tabs>
                <w:tab w:val="left" w:pos="142"/>
              </w:tabs>
              <w:rPr>
                <w:sz w:val="16"/>
                <w:szCs w:val="16"/>
                <w:lang w:val="ro-RO"/>
              </w:rPr>
            </w:pPr>
            <w:r w:rsidRPr="000A5446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У</w:t>
            </w:r>
            <w:r w:rsidRPr="00B4684F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лица</w:t>
            </w:r>
            <w:r w:rsidRPr="000A5446">
              <w:rPr>
                <w:lang w:val="ro-RO"/>
              </w:rPr>
              <w:t xml:space="preserve"> </w:t>
            </w:r>
          </w:p>
          <w:p w14:paraId="07F2D150" w14:textId="77777777" w:rsidR="009E17B5" w:rsidRPr="00B4684F" w:rsidRDefault="009E17B5" w:rsidP="00993845">
            <w:pPr>
              <w:rPr>
                <w:rFonts w:ascii="Times New Roman" w:hAnsi="Times New Roman"/>
                <w:b/>
                <w:bCs/>
                <w:sz w:val="10"/>
                <w:szCs w:val="10"/>
                <w:lang w:val="ro-RO"/>
              </w:rPr>
            </w:pPr>
          </w:p>
          <w:p w14:paraId="09548E42" w14:textId="1C48A55D" w:rsidR="009E17B5" w:rsidRPr="00B4684F" w:rsidRDefault="00773E32" w:rsidP="00993845">
            <w:pPr>
              <w:rPr>
                <w:rFonts w:ascii="Times New Roman" w:hAnsi="Times New Roman"/>
                <w:bCs/>
                <w:i/>
                <w:sz w:val="18"/>
                <w:lang w:val="ro-RO"/>
              </w:rPr>
            </w:pPr>
            <w:r w:rsidRPr="00B4684F">
              <w:rPr>
                <w:rFonts w:ascii="Times New Roman" w:hAnsi="Times New Roman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 wp14:anchorId="7585A8D0" wp14:editId="4A2F8686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119380</wp:posOffset>
                      </wp:positionV>
                      <wp:extent cx="1257300" cy="147320"/>
                      <wp:effectExtent l="12065" t="9525" r="6985" b="5080"/>
                      <wp:wrapNone/>
                      <wp:docPr id="37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47320"/>
                                <a:chOff x="3501" y="3244"/>
                                <a:chExt cx="2880" cy="360"/>
                              </a:xfrm>
                            </wpg:grpSpPr>
                            <wps:wsp>
                              <wps:cNvPr id="38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01" y="360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501" y="324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861" y="324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21" y="324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581" y="324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1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941" y="324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1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301" y="324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1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661" y="324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1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021" y="324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1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381" y="324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53D687" id="Group 6" o:spid="_x0000_s1026" style="position:absolute;margin-left:144.1pt;margin-top:9.4pt;width:99pt;height:11.6pt;z-index:251654656" coordorigin="3501,324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">
                      <v:line id="Line 7" o:spid="_x0000_s1027" style="position:absolute;visibility:visible;mso-wrap-style:square" from="3501,3604" to="6381,3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Hl9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LHxS/wBcvEGAAD//wMAUEsBAi0AFAAGAAgAAAAhANvh9svuAAAAhQEAABMAAAAAAAAAAAAAAAAA&#10;AAAAAFtDb250ZW50X1R5cGVzXS54bWxQSwECLQAUAAYACAAAACEAWvQsW78AAAAVAQAACwAAAAAA&#10;AAAAAAAAAAAfAQAAX3JlbHMvLnJlbHNQSwECLQAUAAYACAAAACEAO0B5fcAAAADbAAAADwAAAAAA&#10;AAAAAAAAAAAHAgAAZHJzL2Rvd25yZXYueG1sUEsFBgAAAAADAAMAtwAAAPQCAAAAAA==&#10;" strokeweight=".5pt"/>
                      <v:line id="Line 8" o:spid="_x0000_s1028" style="position:absolute;flip:y;visibility:visible;mso-wrap-style:square" from="3501,3244" to="3501,3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" strokeweight=".5pt"/>
                      <v:line id="Line 9" o:spid="_x0000_s1029" style="position:absolute;flip:y;visibility:visible;mso-wrap-style:square" from="3861,3244" to="3861,3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" strokeweight=".5pt"/>
                      <v:line id="Line 10" o:spid="_x0000_s1030" style="position:absolute;flip:y;visibility:visible;mso-wrap-style:square" from="4221,3244" to="4221,3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" strokeweight=".5pt"/>
                      <v:line id="Line 11" o:spid="_x0000_s1031" style="position:absolute;flip:y;visibility:visible;mso-wrap-style:square" from="4581,3244" to="4581,3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" strokeweight=".5pt"/>
                      <v:line id="Line 12" o:spid="_x0000_s1032" style="position:absolute;flip:y;visibility:visible;mso-wrap-style:square" from="4941,3244" to="4941,3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" strokeweight=".5pt"/>
                      <v:line id="Line 13" o:spid="_x0000_s1033" style="position:absolute;flip:y;visibility:visible;mso-wrap-style:square" from="5301,3244" to="5301,3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" strokeweight=".5pt"/>
                      <v:line id="Line 14" o:spid="_x0000_s1034" style="position:absolute;flip:y;visibility:visible;mso-wrap-style:square" from="5661,3244" to="5661,3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" strokeweight=".5pt"/>
                      <v:line id="Line 15" o:spid="_x0000_s1035" style="position:absolute;flip:y;visibility:visible;mso-wrap-style:square" from="6021,3244" to="6021,3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" strokeweight=".5pt"/>
                      <v:line id="Line 16" o:spid="_x0000_s1036" style="position:absolute;flip:y;visibility:visible;mso-wrap-style:square" from="6381,3244" to="6381,3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" strokeweight=".5pt"/>
                    </v:group>
                  </w:pict>
                </mc:Fallback>
              </mc:AlternateContent>
            </w:r>
            <w:r w:rsidR="009E17B5" w:rsidRPr="00B4684F">
              <w:rPr>
                <w:rFonts w:ascii="Times New Roman" w:hAnsi="Times New Roman"/>
                <w:bCs/>
                <w:sz w:val="18"/>
                <w:lang w:val="ro-RO"/>
              </w:rPr>
              <w:t xml:space="preserve">Cod CUIÎO </w:t>
            </w:r>
            <w:r w:rsidR="002F044D" w:rsidRPr="00B4684F">
              <w:rPr>
                <w:rFonts w:ascii="Times New Roman" w:hAnsi="Times New Roman"/>
                <w:bCs/>
                <w:sz w:val="18"/>
                <w:lang w:val="ro-RO"/>
              </w:rPr>
              <w:t xml:space="preserve">                              </w:t>
            </w:r>
          </w:p>
          <w:p w14:paraId="0BE22331" w14:textId="77777777" w:rsidR="009E17B5" w:rsidRPr="00B4684F" w:rsidRDefault="00465111" w:rsidP="00993845">
            <w:pPr>
              <w:rPr>
                <w:rFonts w:ascii="Times New Roman" w:hAnsi="Times New Roman"/>
                <w:bCs/>
                <w:i/>
                <w:sz w:val="16"/>
                <w:szCs w:val="16"/>
                <w:lang w:val="fr-FR"/>
              </w:rPr>
            </w:pPr>
            <w:r w:rsidRPr="000A5446">
              <w:rPr>
                <w:rFonts w:ascii="Times New Roman" w:hAnsi="Times New Roman"/>
                <w:bCs/>
                <w:i/>
                <w:sz w:val="16"/>
                <w:szCs w:val="16"/>
                <w:lang w:val="ro-RO"/>
              </w:rPr>
              <w:t>Код</w:t>
            </w:r>
            <w:r w:rsidR="00993845" w:rsidRPr="00B4684F">
              <w:rPr>
                <w:rFonts w:ascii="Times New Roman" w:hAnsi="Times New Roman"/>
                <w:bCs/>
                <w:i/>
                <w:sz w:val="16"/>
                <w:szCs w:val="16"/>
                <w:lang w:val="ro-RO"/>
              </w:rPr>
              <w:t xml:space="preserve"> ОКПО</w:t>
            </w:r>
          </w:p>
          <w:p w14:paraId="7D6CBE87" w14:textId="77777777" w:rsidR="00E03234" w:rsidRPr="00B4684F" w:rsidRDefault="00E03234" w:rsidP="00993845">
            <w:pPr>
              <w:rPr>
                <w:rFonts w:ascii="Times New Roman" w:hAnsi="Times New Roman"/>
                <w:b/>
                <w:bCs/>
                <w:sz w:val="10"/>
                <w:szCs w:val="10"/>
                <w:lang w:val="ro-RO"/>
              </w:rPr>
            </w:pPr>
          </w:p>
          <w:p w14:paraId="4FD635EE" w14:textId="77777777" w:rsidR="006101E8" w:rsidRDefault="006101E8" w:rsidP="00993845">
            <w:pPr>
              <w:rPr>
                <w:rFonts w:ascii="Times New Roman" w:hAnsi="Times New Roman"/>
                <w:bCs/>
                <w:sz w:val="18"/>
                <w:lang w:val="ro-RO"/>
              </w:rPr>
            </w:pPr>
          </w:p>
          <w:p w14:paraId="67DFD316" w14:textId="4631E8EF" w:rsidR="009E17B5" w:rsidRPr="00B4684F" w:rsidRDefault="00773E32" w:rsidP="00993845">
            <w:pPr>
              <w:rPr>
                <w:rFonts w:ascii="Times New Roman" w:hAnsi="Times New Roman"/>
                <w:bCs/>
                <w:i/>
                <w:sz w:val="18"/>
                <w:lang w:val="ro-RO"/>
              </w:rPr>
            </w:pPr>
            <w:r w:rsidRPr="00B4684F">
              <w:rPr>
                <w:rFonts w:ascii="Times New Roman" w:hAnsi="Times New Roman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23AA22C2" wp14:editId="5B5E2803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50800</wp:posOffset>
                      </wp:positionV>
                      <wp:extent cx="797560" cy="147320"/>
                      <wp:effectExtent l="5080" t="13335" r="6985" b="10795"/>
                      <wp:wrapTight wrapText="bothSides">
                        <wp:wrapPolygon edited="0">
                          <wp:start x="-258" y="0"/>
                          <wp:lineTo x="-258" y="20203"/>
                          <wp:lineTo x="21858" y="20203"/>
                          <wp:lineTo x="21858" y="0"/>
                          <wp:lineTo x="-258" y="0"/>
                        </wp:wrapPolygon>
                      </wp:wrapTight>
                      <wp:docPr id="29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7560" cy="147320"/>
                                <a:chOff x="2760" y="4844"/>
                                <a:chExt cx="1256" cy="232"/>
                              </a:xfrm>
                            </wpg:grpSpPr>
                            <wps:wsp>
                              <wps:cNvPr id="30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0" y="5073"/>
                                  <a:ext cx="1256" cy="3"/>
                                </a:xfrm>
                                <a:custGeom>
                                  <a:avLst/>
                                  <a:gdLst>
                                    <a:gd name="T0" fmla="*/ 0 w 1256"/>
                                    <a:gd name="T1" fmla="*/ 0 h 3"/>
                                    <a:gd name="T2" fmla="*/ 1256 w 1256"/>
                                    <a:gd name="T3" fmla="*/ 3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256" h="3">
                                      <a:moveTo>
                                        <a:pt x="0" y="0"/>
                                      </a:moveTo>
                                      <a:lnTo>
                                        <a:pt x="1256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Line 5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79" y="4844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5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026" y="4844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5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74" y="4844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5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521" y="4844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5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769" y="4844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5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16" y="4844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EFC32A" id="Group 93" o:spid="_x0000_s1026" style="position:absolute;margin-left:81.3pt;margin-top:4pt;width:62.8pt;height:11.6pt;z-index:251656704" coordorigin="2760,4844" coordsize="1256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">
                      <v:shape id="Freeform 46" o:spid="_x0000_s1027" style="position:absolute;left:2760;top:5073;width:1256;height:3;visibility:visible;mso-wrap-style:square;v-text-anchor:top" coordsize="125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" path="m,l1256,3e" filled="f" strokeweight=".5pt">
                        <v:path arrowok="t" o:connecttype="custom" o:connectlocs="0,0;1256,3" o:connectangles="0,0"/>
                      </v:shape>
                      <v:line id="Line 50" o:spid="_x0000_s1028" style="position:absolute;flip:y;visibility:visible;mso-wrap-style:square" from="2779,4844" to="2779,5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" strokeweight=".5pt"/>
                      <v:line id="Line 51" o:spid="_x0000_s1029" style="position:absolute;flip:y;visibility:visible;mso-wrap-style:square" from="3026,4844" to="3026,5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" strokeweight=".5pt"/>
                      <v:line id="Line 52" o:spid="_x0000_s1030" style="position:absolute;flip:y;visibility:visible;mso-wrap-style:square" from="3274,4844" to="3274,5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" strokeweight=".5pt"/>
                      <v:line id="Line 53" o:spid="_x0000_s1031" style="position:absolute;flip:y;visibility:visible;mso-wrap-style:square" from="3521,4844" to="3521,5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" strokeweight=".5pt"/>
                      <v:line id="Line 54" o:spid="_x0000_s1032" style="position:absolute;flip:y;visibility:visible;mso-wrap-style:square" from="3769,4844" to="3769,5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w8j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6QyeX9IPkKsHAAAA//8DAFBLAQItABQABgAIAAAAIQDb4fbL7gAAAIUBAAATAAAAAAAAAAAAAAAA&#10;AAAAAABbQ29udGVudF9UeXBlc10ueG1sUEsBAi0AFAAGAAgAAAAhAFr0LFu/AAAAFQEAAAsAAAAA&#10;AAAAAAAAAAAAHwEAAF9yZWxzLy5yZWxzUEsBAi0AFAAGAAgAAAAhADVXDyPBAAAA2wAAAA8AAAAA&#10;AAAAAAAAAAAABwIAAGRycy9kb3ducmV2LnhtbFBLBQYAAAAAAwADALcAAAD1AgAAAAA=&#10;" strokeweight=".5pt"/>
                      <v:line id="Line 55" o:spid="_x0000_s1033" style="position:absolute;flip:y;visibility:visible;mso-wrap-style:square" from="4016,4844" to="4016,5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ZFU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6RyeX9IPkKsHAAAA//8DAFBLAQItABQABgAIAAAAIQDb4fbL7gAAAIUBAAATAAAAAAAAAAAAAAAA&#10;AAAAAABbQ29udGVudF9UeXBlc10ueG1sUEsBAi0AFAAGAAgAAAAhAFr0LFu/AAAAFQEAAAsAAAAA&#10;AAAAAAAAAAAAHwEAAF9yZWxzLy5yZWxzUEsBAi0AFAAGAAgAAAAhAMWFkVTBAAAA2wAAAA8AAAAA&#10;AAAAAAAAAAAABwIAAGRycy9kb3ducmV2LnhtbFBLBQYAAAAAAwADALcAAAD1AgAAAAA=&#10;" strokeweight=".5pt"/>
                      <w10:wrap type="tight"/>
                    </v:group>
                  </w:pict>
                </mc:Fallback>
              </mc:AlternateContent>
            </w:r>
            <w:r w:rsidRPr="00B4684F">
              <w:rPr>
                <w:rFonts w:ascii="Times New Roman" w:hAnsi="Times New Roman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5104353B" wp14:editId="65005997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50800</wp:posOffset>
                      </wp:positionV>
                      <wp:extent cx="1257300" cy="147320"/>
                      <wp:effectExtent l="12065" t="12700" r="6985" b="11430"/>
                      <wp:wrapNone/>
                      <wp:docPr id="18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47320"/>
                                <a:chOff x="4016" y="4136"/>
                                <a:chExt cx="1980" cy="232"/>
                              </a:xfrm>
                            </wpg:grpSpPr>
                            <wps:wsp>
                              <wps:cNvPr id="19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16" y="4368"/>
                                  <a:ext cx="19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3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16" y="4136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3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64" y="4136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3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511" y="4136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759" y="4136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4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006" y="4136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254" y="4136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4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501" y="4136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4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749" y="4136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4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996" y="4136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EA7E2E" id="Group 56" o:spid="_x0000_s1026" style="position:absolute;margin-left:144.1pt;margin-top:4pt;width:99pt;height:11.6pt;z-index:251655680" coordorigin="4016,4136" coordsize="1980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">
                      <v:line id="Line 35" o:spid="_x0000_s1027" style="position:absolute;visibility:visible;mso-wrap-style:square" from="4016,4368" to="5996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" strokeweight=".5pt"/>
                      <v:line id="Line 36" o:spid="_x0000_s1028" style="position:absolute;flip:y;visibility:visible;mso-wrap-style:square" from="4016,4136" to="4016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" strokeweight=".5pt"/>
                      <v:line id="Line 37" o:spid="_x0000_s1029" style="position:absolute;flip:y;visibility:visible;mso-wrap-style:square" from="4264,4136" to="4264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" strokeweight=".5pt"/>
                      <v:line id="Line 38" o:spid="_x0000_s1030" style="position:absolute;flip:y;visibility:visible;mso-wrap-style:square" from="4511,4136" to="4511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" strokeweight=".5pt"/>
                      <v:line id="Line 39" o:spid="_x0000_s1031" style="position:absolute;flip:y;visibility:visible;mso-wrap-style:square" from="4759,4136" to="4759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" strokeweight=".5pt"/>
                      <v:line id="Line 40" o:spid="_x0000_s1032" style="position:absolute;flip:y;visibility:visible;mso-wrap-style:square" from="5006,4136" to="5006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" strokeweight=".5pt"/>
                      <v:line id="Line 41" o:spid="_x0000_s1033" style="position:absolute;flip:y;visibility:visible;mso-wrap-style:square" from="5254,4136" to="5254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" strokeweight=".5pt"/>
                      <v:line id="Line 42" o:spid="_x0000_s1034" style="position:absolute;flip:y;visibility:visible;mso-wrap-style:square" from="5501,4136" to="5501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" strokeweight=".5pt"/>
                      <v:line id="Line 43" o:spid="_x0000_s1035" style="position:absolute;flip:y;visibility:visible;mso-wrap-style:square" from="5749,4136" to="5749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" strokeweight=".5pt"/>
                      <v:line id="Line 44" o:spid="_x0000_s1036" style="position:absolute;flip:y;visibility:visible;mso-wrap-style:square" from="5996,4136" to="5996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" strokeweight=".5pt"/>
                    </v:group>
                  </w:pict>
                </mc:Fallback>
              </mc:AlternateContent>
            </w:r>
            <w:r w:rsidR="009E17B5" w:rsidRPr="00B4684F">
              <w:rPr>
                <w:rFonts w:ascii="Times New Roman" w:hAnsi="Times New Roman"/>
                <w:bCs/>
                <w:sz w:val="18"/>
                <w:lang w:val="ro-RO"/>
              </w:rPr>
              <w:t>Cod IDNO</w:t>
            </w:r>
          </w:p>
          <w:p w14:paraId="10B1D4DA" w14:textId="77777777" w:rsidR="009E17B5" w:rsidRPr="00B4684F" w:rsidRDefault="00465111" w:rsidP="0016686B">
            <w:pPr>
              <w:tabs>
                <w:tab w:val="left" w:pos="3090"/>
              </w:tabs>
              <w:rPr>
                <w:rFonts w:ascii="Times New Roman" w:hAnsi="Times New Roman"/>
                <w:bCs/>
                <w:i/>
                <w:sz w:val="16"/>
                <w:szCs w:val="16"/>
                <w:lang w:val="fr-FR"/>
              </w:rPr>
            </w:pPr>
            <w:r w:rsidRPr="00B4684F">
              <w:rPr>
                <w:rFonts w:ascii="Times New Roman" w:hAnsi="Times New Roman"/>
                <w:bCs/>
                <w:i/>
                <w:sz w:val="16"/>
                <w:szCs w:val="16"/>
              </w:rPr>
              <w:t>Код</w:t>
            </w:r>
          </w:p>
          <w:p w14:paraId="113F6B37" w14:textId="77777777" w:rsidR="00E03234" w:rsidRPr="00B4684F" w:rsidRDefault="00E03234" w:rsidP="00993845">
            <w:pPr>
              <w:rPr>
                <w:rFonts w:ascii="Times New Roman" w:hAnsi="Times New Roman"/>
                <w:bCs/>
                <w:sz w:val="10"/>
                <w:szCs w:val="10"/>
                <w:lang w:val="ro-RO"/>
              </w:rPr>
            </w:pPr>
          </w:p>
          <w:p w14:paraId="4900E36A" w14:textId="77777777" w:rsidR="006101E8" w:rsidRDefault="006101E8" w:rsidP="0016686B">
            <w:pPr>
              <w:tabs>
                <w:tab w:val="left" w:pos="3600"/>
              </w:tabs>
              <w:rPr>
                <w:rFonts w:ascii="Times New Roman" w:hAnsi="Times New Roman"/>
                <w:sz w:val="18"/>
                <w:lang w:val="fr-FR"/>
              </w:rPr>
            </w:pPr>
          </w:p>
          <w:p w14:paraId="42212975" w14:textId="1C1477CD" w:rsidR="00993845" w:rsidRPr="00B4684F" w:rsidRDefault="00773E32" w:rsidP="0016686B">
            <w:pPr>
              <w:tabs>
                <w:tab w:val="left" w:pos="3600"/>
              </w:tabs>
              <w:rPr>
                <w:rFonts w:ascii="Times New Roman" w:hAnsi="Times New Roman"/>
                <w:sz w:val="18"/>
                <w:lang w:val="fr-FR"/>
              </w:rPr>
            </w:pPr>
            <w:r w:rsidRPr="00B4684F">
              <w:rPr>
                <w:rFonts w:ascii="Times New Roman" w:hAnsi="Times New Roman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297B0096" wp14:editId="7E765128">
                      <wp:simplePos x="0" y="0"/>
                      <wp:positionH relativeFrom="column">
                        <wp:posOffset>2742565</wp:posOffset>
                      </wp:positionH>
                      <wp:positionV relativeFrom="paragraph">
                        <wp:posOffset>80010</wp:posOffset>
                      </wp:positionV>
                      <wp:extent cx="327025" cy="147955"/>
                      <wp:effectExtent l="10160" t="9525" r="5715" b="13970"/>
                      <wp:wrapTight wrapText="bothSides">
                        <wp:wrapPolygon edited="0">
                          <wp:start x="-629" y="0"/>
                          <wp:lineTo x="-629" y="20209"/>
                          <wp:lineTo x="22229" y="20209"/>
                          <wp:lineTo x="21600" y="0"/>
                          <wp:lineTo x="-629" y="0"/>
                        </wp:wrapPolygon>
                      </wp:wrapTight>
                      <wp:docPr id="13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7025" cy="147955"/>
                                <a:chOff x="5363" y="5396"/>
                                <a:chExt cx="515" cy="233"/>
                              </a:xfrm>
                            </wpg:grpSpPr>
                            <wps:wsp>
                              <wps:cNvPr id="14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63" y="5618"/>
                                  <a:ext cx="515" cy="11"/>
                                </a:xfrm>
                                <a:custGeom>
                                  <a:avLst/>
                                  <a:gdLst>
                                    <a:gd name="T0" fmla="*/ 0 w 515"/>
                                    <a:gd name="T1" fmla="*/ 0 h 11"/>
                                    <a:gd name="T2" fmla="*/ 515 w 515"/>
                                    <a:gd name="T3" fmla="*/ 11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15" h="11">
                                      <a:moveTo>
                                        <a:pt x="0" y="0"/>
                                      </a:moveTo>
                                      <a:lnTo>
                                        <a:pt x="515" y="11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Line 8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366" y="5396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8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614" y="5396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8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861" y="5396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C74CC9" id="Group 92" o:spid="_x0000_s1026" style="position:absolute;margin-left:215.95pt;margin-top:6.3pt;width:25.75pt;height:11.65pt;z-index:251658752" coordorigin="5363,5396" coordsize="515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">
                      <v:shape id="Freeform 77" o:spid="_x0000_s1027" style="position:absolute;left:5363;top:5618;width:515;height:11;visibility:visible;mso-wrap-style:square;v-text-anchor:top" coordsize="51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" path="m,l515,11e" filled="f" strokeweight=".5pt">
                        <v:path arrowok="t" o:connecttype="custom" o:connectlocs="0,0;515,11" o:connectangles="0,0"/>
                      </v:shape>
                      <v:line id="Line 82" o:spid="_x0000_s1028" style="position:absolute;flip:y;visibility:visible;mso-wrap-style:square" from="5366,5396" to="5366,5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" strokeweight=".5pt"/>
                      <v:line id="Line 83" o:spid="_x0000_s1029" style="position:absolute;flip:y;visibility:visible;mso-wrap-style:square" from="5614,5396" to="5614,5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" strokeweight=".5pt"/>
                      <v:line id="Line 84" o:spid="_x0000_s1030" style="position:absolute;flip:y;visibility:visible;mso-wrap-style:square" from="5861,5396" to="5861,5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" strokeweight=".5pt"/>
                      <w10:wrap type="tight"/>
                    </v:group>
                  </w:pict>
                </mc:Fallback>
              </mc:AlternateContent>
            </w:r>
            <w:r w:rsidR="00993845" w:rsidRPr="00B4684F">
              <w:rPr>
                <w:rFonts w:ascii="Times New Roman" w:hAnsi="Times New Roman"/>
                <w:sz w:val="18"/>
                <w:lang w:val="fr-FR"/>
              </w:rPr>
              <w:t>Forma de proprietate</w:t>
            </w:r>
          </w:p>
          <w:p w14:paraId="0D404014" w14:textId="77777777" w:rsidR="00993845" w:rsidRPr="00B4684F" w:rsidRDefault="00993845" w:rsidP="00993845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B4684F">
              <w:rPr>
                <w:rFonts w:ascii="Times New Roman" w:hAnsi="Times New Roman"/>
                <w:i/>
                <w:sz w:val="16"/>
                <w:szCs w:val="16"/>
              </w:rPr>
              <w:t>Форма собственности</w:t>
            </w:r>
            <w:r w:rsidR="00E50AB3" w:rsidRPr="00B4684F">
              <w:rPr>
                <w:rFonts w:ascii="Times New Roman" w:hAnsi="Times New Roman"/>
                <w:i/>
                <w:sz w:val="16"/>
                <w:szCs w:val="16"/>
              </w:rPr>
              <w:t xml:space="preserve">     ____________________________</w:t>
            </w:r>
          </w:p>
          <w:p w14:paraId="74E6F92F" w14:textId="77777777" w:rsidR="00993845" w:rsidRPr="00B4684F" w:rsidRDefault="00E50AB3" w:rsidP="00993845">
            <w:pPr>
              <w:rPr>
                <w:rFonts w:ascii="Times New Roman" w:hAnsi="Times New Roman"/>
                <w:bCs/>
                <w:sz w:val="15"/>
                <w:szCs w:val="15"/>
                <w:lang w:val="ro-RO"/>
              </w:rPr>
            </w:pPr>
            <w:r w:rsidRPr="00B4684F">
              <w:rPr>
                <w:rFonts w:ascii="Times New Roman" w:hAnsi="Times New Roman"/>
                <w:i/>
                <w:sz w:val="14"/>
                <w:szCs w:val="14"/>
              </w:rPr>
              <w:t xml:space="preserve">                                                                                                                      </w:t>
            </w:r>
            <w:r w:rsidR="006101E8" w:rsidRPr="000A5446">
              <w:rPr>
                <w:rFonts w:ascii="Times New Roman" w:hAnsi="Times New Roman"/>
                <w:i/>
                <w:sz w:val="14"/>
                <w:szCs w:val="14"/>
              </w:rPr>
              <w:t xml:space="preserve">  </w:t>
            </w:r>
            <w:r w:rsidRPr="00B4684F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832E0A" w:rsidRPr="000A5446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Pr="00B4684F">
              <w:rPr>
                <w:rFonts w:ascii="Times New Roman" w:hAnsi="Times New Roman"/>
                <w:bCs/>
                <w:sz w:val="15"/>
                <w:szCs w:val="15"/>
              </w:rPr>
              <w:t>C</w:t>
            </w:r>
            <w:r w:rsidRPr="00B4684F">
              <w:rPr>
                <w:rFonts w:ascii="Times New Roman" w:hAnsi="Times New Roman"/>
                <w:bCs/>
                <w:sz w:val="15"/>
                <w:szCs w:val="15"/>
                <w:lang w:val="ro-RO"/>
              </w:rPr>
              <w:t>od CFP</w:t>
            </w:r>
          </w:p>
          <w:p w14:paraId="5BF26992" w14:textId="77777777" w:rsidR="00E50AB3" w:rsidRPr="00B4684F" w:rsidRDefault="00E50AB3" w:rsidP="00993845">
            <w:pPr>
              <w:rPr>
                <w:rFonts w:ascii="Times New Roman" w:hAnsi="Times New Roman"/>
                <w:sz w:val="14"/>
                <w:szCs w:val="14"/>
              </w:rPr>
            </w:pPr>
            <w:r w:rsidRPr="00B4684F">
              <w:rPr>
                <w:sz w:val="14"/>
                <w:szCs w:val="14"/>
                <w:lang w:val="ro-RO"/>
              </w:rPr>
              <w:t xml:space="preserve">                                                                                             </w:t>
            </w:r>
            <w:r w:rsidRPr="00B4684F">
              <w:rPr>
                <w:rFonts w:ascii="Times New Roman" w:hAnsi="Times New Roman"/>
                <w:sz w:val="14"/>
                <w:szCs w:val="14"/>
              </w:rPr>
              <w:t xml:space="preserve">   </w:t>
            </w:r>
            <w:r w:rsidRPr="00B4684F">
              <w:rPr>
                <w:sz w:val="14"/>
                <w:szCs w:val="14"/>
                <w:lang w:val="ro-RO"/>
              </w:rPr>
              <w:t xml:space="preserve">        </w:t>
            </w:r>
            <w:r w:rsidRPr="00B4684F">
              <w:rPr>
                <w:rFonts w:ascii="Times New Roman" w:hAnsi="Times New Roman"/>
                <w:sz w:val="14"/>
                <w:szCs w:val="14"/>
              </w:rPr>
              <w:t xml:space="preserve">            </w:t>
            </w:r>
            <w:r w:rsidRPr="00B4684F">
              <w:rPr>
                <w:sz w:val="14"/>
                <w:szCs w:val="14"/>
                <w:lang w:val="ro-RO"/>
              </w:rPr>
              <w:t xml:space="preserve">   </w:t>
            </w:r>
            <w:r w:rsidR="006101E8">
              <w:rPr>
                <w:sz w:val="14"/>
                <w:szCs w:val="14"/>
                <w:lang w:val="ro-RO"/>
              </w:rPr>
              <w:t xml:space="preserve">  </w:t>
            </w:r>
            <w:r w:rsidRPr="00B4684F">
              <w:rPr>
                <w:sz w:val="14"/>
                <w:szCs w:val="14"/>
                <w:lang w:val="ro-RO"/>
              </w:rPr>
              <w:t xml:space="preserve"> </w:t>
            </w:r>
            <w:r w:rsidRPr="00B4684F">
              <w:rPr>
                <w:rFonts w:ascii="Times New Roman" w:hAnsi="Times New Roman"/>
                <w:i/>
                <w:sz w:val="15"/>
                <w:szCs w:val="15"/>
                <w:lang w:val="ro-RO"/>
              </w:rPr>
              <w:t>Koд КФС</w:t>
            </w:r>
          </w:p>
          <w:p w14:paraId="7DC8FCA6" w14:textId="77777777" w:rsidR="006101E8" w:rsidRDefault="006101E8" w:rsidP="006101E8">
            <w:pPr>
              <w:tabs>
                <w:tab w:val="right" w:pos="4820"/>
              </w:tabs>
              <w:rPr>
                <w:rFonts w:ascii="Times New Roman" w:hAnsi="Times New Roman"/>
                <w:sz w:val="18"/>
                <w:lang w:val="ro-RO"/>
              </w:rPr>
            </w:pPr>
          </w:p>
          <w:p w14:paraId="22915AC0" w14:textId="77777777" w:rsidR="009E17B5" w:rsidRPr="006101E8" w:rsidRDefault="009E17B5" w:rsidP="007605C1">
            <w:pPr>
              <w:tabs>
                <w:tab w:val="right" w:pos="5103"/>
              </w:tabs>
              <w:rPr>
                <w:rFonts w:ascii="Times New Roman" w:hAnsi="Times New Roman"/>
                <w:sz w:val="18"/>
                <w:u w:val="single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lang w:val="ro-RO"/>
              </w:rPr>
              <w:t>Activitatea principală</w:t>
            </w:r>
            <w:r w:rsidR="00F37339" w:rsidRPr="00B4684F">
              <w:rPr>
                <w:rFonts w:ascii="Times New Roman" w:hAnsi="Times New Roman"/>
                <w:sz w:val="18"/>
                <w:lang w:val="ro-RO"/>
              </w:rPr>
              <w:t xml:space="preserve"> </w:t>
            </w:r>
            <w:r w:rsidR="006101E8">
              <w:rPr>
                <w:rFonts w:ascii="Times New Roman" w:hAnsi="Times New Roman"/>
                <w:sz w:val="18"/>
                <w:u w:val="single"/>
                <w:lang w:val="ro-RO"/>
              </w:rPr>
              <w:tab/>
            </w:r>
          </w:p>
          <w:p w14:paraId="3D5347B3" w14:textId="65C99CF2" w:rsidR="00F37339" w:rsidRPr="00B4684F" w:rsidRDefault="00773E32" w:rsidP="00993845">
            <w:pPr>
              <w:rPr>
                <w:rFonts w:ascii="Times New Roman" w:hAnsi="Times New Roman"/>
                <w:bCs/>
                <w:i/>
                <w:sz w:val="16"/>
                <w:szCs w:val="16"/>
                <w:lang w:val="ro-RO"/>
              </w:rPr>
            </w:pPr>
            <w:r w:rsidRPr="00B4684F">
              <w:rPr>
                <w:rFonts w:ascii="Times New Roman" w:hAnsi="Times New Roman"/>
                <w:b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6ED24066" wp14:editId="23EA1237">
                      <wp:simplePos x="0" y="0"/>
                      <wp:positionH relativeFrom="column">
                        <wp:posOffset>2096770</wp:posOffset>
                      </wp:positionH>
                      <wp:positionV relativeFrom="paragraph">
                        <wp:posOffset>76835</wp:posOffset>
                      </wp:positionV>
                      <wp:extent cx="953770" cy="147320"/>
                      <wp:effectExtent l="12065" t="12065" r="5715" b="12065"/>
                      <wp:wrapNone/>
                      <wp:docPr id="4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3770" cy="147320"/>
                                <a:chOff x="3928" y="8952"/>
                                <a:chExt cx="1502" cy="232"/>
                              </a:xfrm>
                            </wpg:grpSpPr>
                            <wps:wsp>
                              <wps:cNvPr id="5" name="Line 5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928" y="9184"/>
                                  <a:ext cx="15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5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928" y="8952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176" y="8952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423" y="8952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671" y="8952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918" y="8952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166" y="8952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413" y="8952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41649B" id="Group 57" o:spid="_x0000_s1026" style="position:absolute;margin-left:165.1pt;margin-top:6.05pt;width:75.1pt;height:11.6pt;z-index:251657728" coordorigin="3928,8952" coordsize="150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">
                      <v:line id="Line 58" o:spid="_x0000_s1027" style="position:absolute;flip:y;visibility:visible;mso-wrap-style:square" from="3928,9184" to="5430,9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" strokeweight=".5pt"/>
                      <v:line id="Line 59" o:spid="_x0000_s1028" style="position:absolute;flip:y;visibility:visible;mso-wrap-style:square" from="3928,8952" to="3928,9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" strokeweight=".5pt"/>
                      <v:line id="Line 60" o:spid="_x0000_s1029" style="position:absolute;flip:y;visibility:visible;mso-wrap-style:square" from="4176,8952" to="4176,9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" strokeweight=".5pt"/>
                      <v:line id="Line 61" o:spid="_x0000_s1030" style="position:absolute;flip:y;visibility:visible;mso-wrap-style:square" from="4423,8952" to="4423,9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" strokeweight=".5pt"/>
                      <v:line id="Line 62" o:spid="_x0000_s1031" style="position:absolute;flip:y;visibility:visible;mso-wrap-style:square" from="4671,8952" to="4671,9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" strokeweight=".5pt"/>
                      <v:line id="Line 63" o:spid="_x0000_s1032" style="position:absolute;flip:y;visibility:visible;mso-wrap-style:square" from="4918,8952" to="4918,9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" strokeweight=".5pt"/>
                      <v:line id="Line 64" o:spid="_x0000_s1033" style="position:absolute;flip:y;visibility:visible;mso-wrap-style:square" from="5166,8952" to="5166,9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" strokeweight=".5pt"/>
                      <v:line id="Line 65" o:spid="_x0000_s1034" style="position:absolute;flip:y;visibility:visible;mso-wrap-style:square" from="5413,8952" to="5413,9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" strokeweight=".5pt"/>
                    </v:group>
                  </w:pict>
                </mc:Fallback>
              </mc:AlternateContent>
            </w:r>
            <w:r w:rsidR="009E17B5" w:rsidRPr="00B4684F">
              <w:rPr>
                <w:rFonts w:ascii="Times New Roman" w:hAnsi="Times New Roman"/>
                <w:bCs/>
                <w:i/>
                <w:sz w:val="16"/>
                <w:szCs w:val="16"/>
                <w:lang w:val="ro-RO"/>
              </w:rPr>
              <w:t>Основной вид деятельности</w:t>
            </w:r>
            <w:r w:rsidR="00F37339" w:rsidRPr="00B4684F">
              <w:rPr>
                <w:rFonts w:ascii="Times New Roman" w:hAnsi="Times New Roman"/>
                <w:bCs/>
                <w:i/>
                <w:sz w:val="16"/>
                <w:szCs w:val="16"/>
                <w:lang w:val="ro-RO"/>
              </w:rPr>
              <w:t xml:space="preserve"> </w:t>
            </w:r>
            <w:r w:rsidR="009E17B5" w:rsidRPr="00B4684F">
              <w:rPr>
                <w:rFonts w:ascii="Times New Roman" w:hAnsi="Times New Roman"/>
                <w:bCs/>
                <w:i/>
                <w:sz w:val="16"/>
                <w:szCs w:val="16"/>
                <w:lang w:val="ro-RO"/>
              </w:rPr>
              <w:t xml:space="preserve"> </w:t>
            </w:r>
          </w:p>
          <w:p w14:paraId="3EF27099" w14:textId="77777777" w:rsidR="00F37339" w:rsidRPr="006101E8" w:rsidRDefault="009E17B5" w:rsidP="00993845">
            <w:pPr>
              <w:rPr>
                <w:rFonts w:ascii="Times New Roman" w:hAnsi="Times New Roman"/>
                <w:bCs/>
                <w:i/>
                <w:sz w:val="6"/>
                <w:szCs w:val="6"/>
                <w:lang w:val="ro-RO"/>
              </w:rPr>
            </w:pPr>
            <w:r w:rsidRPr="00B4684F">
              <w:rPr>
                <w:rFonts w:ascii="Times New Roman" w:hAnsi="Times New Roman"/>
                <w:bCs/>
                <w:i/>
                <w:sz w:val="16"/>
                <w:szCs w:val="16"/>
                <w:lang w:val="ro-RO"/>
              </w:rPr>
              <w:t xml:space="preserve"> </w:t>
            </w:r>
          </w:p>
          <w:p w14:paraId="75D67DDD" w14:textId="77777777" w:rsidR="00E50AB3" w:rsidRPr="00B4684F" w:rsidRDefault="00E50AB3" w:rsidP="00993845">
            <w:pPr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  <w:p w14:paraId="40A770C9" w14:textId="77777777" w:rsidR="009E17B5" w:rsidRPr="00B4684F" w:rsidRDefault="009E17B5" w:rsidP="00993845">
            <w:pPr>
              <w:rPr>
                <w:sz w:val="15"/>
                <w:szCs w:val="15"/>
                <w:lang w:val="ro-RO"/>
              </w:rPr>
            </w:pPr>
            <w:r w:rsidRPr="00B4684F">
              <w:rPr>
                <w:rFonts w:ascii="Times New Roman" w:hAnsi="Times New Roman"/>
                <w:bCs/>
                <w:i/>
                <w:sz w:val="16"/>
                <w:szCs w:val="16"/>
                <w:lang w:val="ro-RO"/>
              </w:rPr>
              <w:t xml:space="preserve">                                                                      </w:t>
            </w:r>
            <w:r w:rsidR="00B404A5" w:rsidRPr="00B4684F">
              <w:rPr>
                <w:rFonts w:ascii="Times New Roman" w:hAnsi="Times New Roman"/>
                <w:bCs/>
                <w:i/>
                <w:sz w:val="16"/>
                <w:szCs w:val="16"/>
                <w:lang w:val="ro-RO"/>
              </w:rPr>
              <w:t xml:space="preserve">           </w:t>
            </w:r>
            <w:r w:rsidRPr="00B4684F">
              <w:rPr>
                <w:rFonts w:ascii="Times New Roman" w:hAnsi="Times New Roman"/>
                <w:bCs/>
                <w:i/>
                <w:sz w:val="16"/>
                <w:szCs w:val="16"/>
                <w:lang w:val="ro-RO"/>
              </w:rPr>
              <w:t xml:space="preserve">  </w:t>
            </w:r>
            <w:r w:rsidR="00832E0A" w:rsidRPr="00B4684F">
              <w:rPr>
                <w:rFonts w:ascii="Times New Roman" w:hAnsi="Times New Roman"/>
                <w:bCs/>
                <w:i/>
                <w:sz w:val="16"/>
                <w:szCs w:val="16"/>
                <w:lang w:val="ro-RO"/>
              </w:rPr>
              <w:t xml:space="preserve">       </w:t>
            </w:r>
            <w:r w:rsidRPr="00B4684F">
              <w:rPr>
                <w:rFonts w:ascii="Times New Roman" w:hAnsi="Times New Roman"/>
                <w:bCs/>
                <w:i/>
                <w:sz w:val="16"/>
                <w:szCs w:val="16"/>
                <w:lang w:val="ro-RO"/>
              </w:rPr>
              <w:t xml:space="preserve"> </w:t>
            </w:r>
            <w:r w:rsidRPr="00B4684F">
              <w:rPr>
                <w:rFonts w:ascii="Times New Roman" w:hAnsi="Times New Roman"/>
                <w:bCs/>
                <w:sz w:val="15"/>
                <w:szCs w:val="15"/>
                <w:lang w:val="ro-RO"/>
              </w:rPr>
              <w:t>Cod CAEM</w:t>
            </w:r>
          </w:p>
          <w:p w14:paraId="729E9F44" w14:textId="77777777" w:rsidR="009E17B5" w:rsidRPr="00B4684F" w:rsidRDefault="00465111" w:rsidP="00832E0A">
            <w:pPr>
              <w:rPr>
                <w:rFonts w:ascii="Times New Roman" w:hAnsi="Times New Roman"/>
                <w:i/>
                <w:sz w:val="15"/>
                <w:szCs w:val="15"/>
                <w:lang w:val="ro-RO"/>
              </w:rPr>
            </w:pPr>
            <w:r w:rsidRPr="00B4684F">
              <w:rPr>
                <w:sz w:val="16"/>
                <w:szCs w:val="16"/>
                <w:lang w:val="ro-RO"/>
              </w:rPr>
              <w:t xml:space="preserve">                                                                                </w:t>
            </w:r>
            <w:r w:rsidR="00832E0A" w:rsidRPr="00B4684F">
              <w:rPr>
                <w:sz w:val="16"/>
                <w:szCs w:val="16"/>
                <w:lang w:val="ro-RO"/>
              </w:rPr>
              <w:t xml:space="preserve">         </w:t>
            </w:r>
            <w:r w:rsidRPr="00B4684F">
              <w:rPr>
                <w:sz w:val="16"/>
                <w:szCs w:val="16"/>
                <w:lang w:val="ro-RO"/>
              </w:rPr>
              <w:t xml:space="preserve">  </w:t>
            </w:r>
            <w:r w:rsidRPr="00B4684F">
              <w:rPr>
                <w:rFonts w:ascii="Times New Roman" w:hAnsi="Times New Roman"/>
                <w:i/>
                <w:sz w:val="15"/>
                <w:szCs w:val="15"/>
                <w:lang w:val="ro-RO"/>
              </w:rPr>
              <w:t>Koд</w:t>
            </w:r>
            <w:r w:rsidR="00993845" w:rsidRPr="00B4684F">
              <w:rPr>
                <w:rFonts w:ascii="Times New Roman" w:hAnsi="Times New Roman"/>
                <w:i/>
                <w:sz w:val="15"/>
                <w:szCs w:val="15"/>
                <w:lang w:val="ro-RO"/>
              </w:rPr>
              <w:t xml:space="preserve"> КЭДМ</w:t>
            </w:r>
          </w:p>
          <w:p w14:paraId="4A50E226" w14:textId="77777777" w:rsidR="00832E0A" w:rsidRPr="00B4684F" w:rsidRDefault="00832E0A" w:rsidP="00832E0A">
            <w:pPr>
              <w:rPr>
                <w:rFonts w:ascii="Times New Roman" w:hAnsi="Times New Roman"/>
                <w:bCs/>
                <w:sz w:val="10"/>
                <w:szCs w:val="10"/>
                <w:u w:val="single"/>
                <w:lang w:val="ro-RO"/>
              </w:rPr>
            </w:pPr>
          </w:p>
          <w:p w14:paraId="1C009BC1" w14:textId="77777777" w:rsidR="00AB77B3" w:rsidRPr="006101E8" w:rsidRDefault="00AB77B3" w:rsidP="007605C1">
            <w:pPr>
              <w:pStyle w:val="Titlu1"/>
              <w:tabs>
                <w:tab w:val="right" w:pos="5103"/>
              </w:tabs>
              <w:rPr>
                <w:b w:val="0"/>
                <w:sz w:val="18"/>
                <w:u w:val="single"/>
              </w:rPr>
            </w:pPr>
            <w:r w:rsidRPr="00B4684F">
              <w:rPr>
                <w:b w:val="0"/>
                <w:sz w:val="18"/>
              </w:rPr>
              <w:t>Conducătorul</w:t>
            </w:r>
            <w:r w:rsidR="006101E8">
              <w:rPr>
                <w:b w:val="0"/>
                <w:sz w:val="18"/>
                <w:u w:val="single"/>
              </w:rPr>
              <w:tab/>
            </w:r>
          </w:p>
          <w:p w14:paraId="5E640DAF" w14:textId="77777777" w:rsidR="00AB77B3" w:rsidRPr="00B4684F" w:rsidRDefault="00AB77B3" w:rsidP="00AB77B3">
            <w:pPr>
              <w:pStyle w:val="Titlu1"/>
              <w:rPr>
                <w:b w:val="0"/>
                <w:sz w:val="18"/>
              </w:rPr>
            </w:pPr>
            <w:r w:rsidRPr="00434DF7">
              <w:rPr>
                <w:rFonts w:hint="eastAsia"/>
                <w:b w:val="0"/>
                <w:i/>
                <w:iCs/>
                <w:sz w:val="18"/>
              </w:rPr>
              <w:t>Руководитель</w:t>
            </w:r>
            <w:r w:rsidRPr="00B4684F">
              <w:rPr>
                <w:b w:val="0"/>
                <w:sz w:val="18"/>
              </w:rPr>
              <w:t xml:space="preserve">                     (nume, prenume/ </w:t>
            </w:r>
            <w:r w:rsidRPr="006101E8">
              <w:rPr>
                <w:rFonts w:hint="eastAsia"/>
                <w:b w:val="0"/>
                <w:i/>
                <w:iCs/>
                <w:sz w:val="18"/>
              </w:rPr>
              <w:t>имя</w:t>
            </w:r>
            <w:r w:rsidRPr="006101E8">
              <w:rPr>
                <w:b w:val="0"/>
                <w:i/>
                <w:iCs/>
                <w:sz w:val="18"/>
              </w:rPr>
              <w:t xml:space="preserve">, </w:t>
            </w:r>
            <w:r w:rsidRPr="006101E8">
              <w:rPr>
                <w:rFonts w:hint="eastAsia"/>
                <w:b w:val="0"/>
                <w:i/>
                <w:iCs/>
                <w:sz w:val="18"/>
              </w:rPr>
              <w:t>фамилия</w:t>
            </w:r>
            <w:r w:rsidRPr="00B4684F">
              <w:rPr>
                <w:b w:val="0"/>
                <w:sz w:val="18"/>
              </w:rPr>
              <w:t>)</w:t>
            </w:r>
          </w:p>
          <w:p w14:paraId="3F6DD2DC" w14:textId="77777777" w:rsidR="00AB77B3" w:rsidRPr="00B4684F" w:rsidRDefault="00AB77B3" w:rsidP="00AB77B3">
            <w:pPr>
              <w:pStyle w:val="Titlu1"/>
              <w:rPr>
                <w:b w:val="0"/>
                <w:sz w:val="18"/>
              </w:rPr>
            </w:pPr>
          </w:p>
          <w:p w14:paraId="733F050E" w14:textId="77777777" w:rsidR="00AB77B3" w:rsidRPr="00B4684F" w:rsidRDefault="00AB77B3" w:rsidP="00AB77B3">
            <w:pPr>
              <w:pStyle w:val="Titlu1"/>
              <w:rPr>
                <w:b w:val="0"/>
                <w:sz w:val="18"/>
              </w:rPr>
            </w:pPr>
          </w:p>
          <w:p w14:paraId="53B1E0B2" w14:textId="77777777" w:rsidR="00AB77B3" w:rsidRPr="00B4684F" w:rsidRDefault="00AB77B3" w:rsidP="00AB77B3">
            <w:pPr>
              <w:pStyle w:val="Titlu1"/>
              <w:rPr>
                <w:b w:val="0"/>
                <w:sz w:val="18"/>
              </w:rPr>
            </w:pPr>
            <w:r w:rsidRPr="00B4684F">
              <w:rPr>
                <w:b w:val="0"/>
                <w:sz w:val="18"/>
              </w:rPr>
              <w:t>(Semnătura/</w:t>
            </w:r>
            <w:r w:rsidRPr="00434DF7">
              <w:rPr>
                <w:rFonts w:hint="eastAsia"/>
                <w:b w:val="0"/>
                <w:i/>
                <w:iCs/>
                <w:sz w:val="18"/>
              </w:rPr>
              <w:t>Подпись</w:t>
            </w:r>
            <w:r w:rsidRPr="00B4684F">
              <w:rPr>
                <w:b w:val="0"/>
                <w:sz w:val="18"/>
              </w:rPr>
              <w:t>)</w:t>
            </w:r>
            <w:r w:rsidR="006101E8">
              <w:rPr>
                <w:b w:val="0"/>
                <w:sz w:val="18"/>
              </w:rPr>
              <w:t xml:space="preserve"> </w:t>
            </w:r>
            <w:r w:rsidRPr="00B4684F">
              <w:rPr>
                <w:b w:val="0"/>
                <w:sz w:val="18"/>
              </w:rPr>
              <w:t>„______”___________________________</w:t>
            </w:r>
          </w:p>
          <w:p w14:paraId="6A05FB2E" w14:textId="77777777" w:rsidR="00AB77B3" w:rsidRPr="00B4684F" w:rsidRDefault="00AB77B3" w:rsidP="00AB77B3">
            <w:pPr>
              <w:pStyle w:val="Titlu1"/>
              <w:rPr>
                <w:b w:val="0"/>
                <w:sz w:val="18"/>
              </w:rPr>
            </w:pPr>
            <w:r w:rsidRPr="00B4684F">
              <w:rPr>
                <w:b w:val="0"/>
                <w:sz w:val="18"/>
              </w:rPr>
              <w:t xml:space="preserve">     L.Ş.          </w:t>
            </w:r>
            <w:r w:rsidRPr="00434DF7">
              <w:rPr>
                <w:rFonts w:hint="eastAsia"/>
                <w:b w:val="0"/>
                <w:i/>
                <w:iCs/>
                <w:sz w:val="18"/>
              </w:rPr>
              <w:t>М</w:t>
            </w:r>
            <w:r w:rsidRPr="00434DF7">
              <w:rPr>
                <w:b w:val="0"/>
                <w:i/>
                <w:iCs/>
                <w:sz w:val="18"/>
              </w:rPr>
              <w:t>.</w:t>
            </w:r>
            <w:r w:rsidRPr="00434DF7">
              <w:rPr>
                <w:rFonts w:hint="eastAsia"/>
                <w:b w:val="0"/>
                <w:i/>
                <w:iCs/>
                <w:sz w:val="18"/>
              </w:rPr>
              <w:t>П</w:t>
            </w:r>
            <w:r w:rsidRPr="00434DF7">
              <w:rPr>
                <w:b w:val="0"/>
                <w:i/>
                <w:iCs/>
                <w:sz w:val="18"/>
              </w:rPr>
              <w:t>.</w:t>
            </w:r>
            <w:r w:rsidRPr="00B4684F">
              <w:rPr>
                <w:b w:val="0"/>
                <w:sz w:val="18"/>
              </w:rPr>
              <w:t xml:space="preserve">       </w:t>
            </w:r>
          </w:p>
          <w:p w14:paraId="028210D8" w14:textId="77777777" w:rsidR="00AB77B3" w:rsidRPr="00B4684F" w:rsidRDefault="00AB77B3" w:rsidP="00AB77B3">
            <w:pPr>
              <w:pStyle w:val="Titlu1"/>
              <w:rPr>
                <w:b w:val="0"/>
                <w:sz w:val="18"/>
              </w:rPr>
            </w:pPr>
            <w:r w:rsidRPr="00B4684F">
              <w:rPr>
                <w:b w:val="0"/>
                <w:sz w:val="18"/>
              </w:rPr>
              <w:t xml:space="preserve">       </w:t>
            </w:r>
          </w:p>
          <w:p w14:paraId="52CCEEFB" w14:textId="77777777" w:rsidR="00AB77B3" w:rsidRPr="00434DF7" w:rsidRDefault="00AB77B3" w:rsidP="007605C1">
            <w:pPr>
              <w:pStyle w:val="Titlu1"/>
              <w:tabs>
                <w:tab w:val="right" w:pos="5103"/>
              </w:tabs>
              <w:rPr>
                <w:b w:val="0"/>
                <w:sz w:val="18"/>
                <w:u w:val="single"/>
              </w:rPr>
            </w:pPr>
            <w:r w:rsidRPr="00B4684F">
              <w:rPr>
                <w:b w:val="0"/>
                <w:sz w:val="18"/>
              </w:rPr>
              <w:t>Executantul</w:t>
            </w:r>
            <w:r w:rsidR="00434DF7">
              <w:rPr>
                <w:b w:val="0"/>
                <w:sz w:val="18"/>
                <w:u w:val="single"/>
              </w:rPr>
              <w:tab/>
            </w:r>
          </w:p>
          <w:p w14:paraId="1AF8FC17" w14:textId="77777777" w:rsidR="00AB77B3" w:rsidRPr="00B4684F" w:rsidRDefault="00AB77B3" w:rsidP="00AB77B3">
            <w:pPr>
              <w:pStyle w:val="Titlu1"/>
              <w:rPr>
                <w:b w:val="0"/>
                <w:sz w:val="18"/>
              </w:rPr>
            </w:pPr>
            <w:r w:rsidRPr="007605C1">
              <w:rPr>
                <w:rFonts w:hint="eastAsia"/>
                <w:b w:val="0"/>
                <w:i/>
                <w:iCs/>
                <w:sz w:val="18"/>
              </w:rPr>
              <w:t>Исполнитель</w:t>
            </w:r>
            <w:r w:rsidRPr="00B4684F">
              <w:rPr>
                <w:b w:val="0"/>
                <w:sz w:val="18"/>
              </w:rPr>
              <w:t xml:space="preserve">                    (nume, prenume/ </w:t>
            </w:r>
            <w:r w:rsidRPr="00434DF7">
              <w:rPr>
                <w:rFonts w:hint="eastAsia"/>
                <w:b w:val="0"/>
                <w:i/>
                <w:iCs/>
                <w:sz w:val="18"/>
              </w:rPr>
              <w:t>имя</w:t>
            </w:r>
            <w:r w:rsidRPr="00434DF7">
              <w:rPr>
                <w:b w:val="0"/>
                <w:i/>
                <w:iCs/>
                <w:sz w:val="18"/>
              </w:rPr>
              <w:t xml:space="preserve">, </w:t>
            </w:r>
            <w:r w:rsidRPr="00434DF7">
              <w:rPr>
                <w:rFonts w:hint="eastAsia"/>
                <w:b w:val="0"/>
                <w:i/>
                <w:iCs/>
                <w:sz w:val="18"/>
              </w:rPr>
              <w:t>фамилия</w:t>
            </w:r>
            <w:r w:rsidRPr="00B4684F">
              <w:rPr>
                <w:b w:val="0"/>
                <w:sz w:val="18"/>
              </w:rPr>
              <w:t>)</w:t>
            </w:r>
          </w:p>
          <w:p w14:paraId="5CEBADDC" w14:textId="77777777" w:rsidR="00434DF7" w:rsidRDefault="00434DF7" w:rsidP="00AB77B3">
            <w:pPr>
              <w:pStyle w:val="Titlu1"/>
              <w:rPr>
                <w:b w:val="0"/>
                <w:sz w:val="18"/>
              </w:rPr>
            </w:pPr>
          </w:p>
          <w:p w14:paraId="5879B0E7" w14:textId="77777777" w:rsidR="00AB77B3" w:rsidRPr="00434DF7" w:rsidRDefault="00AB77B3" w:rsidP="007605C1">
            <w:pPr>
              <w:pStyle w:val="Titlu1"/>
              <w:tabs>
                <w:tab w:val="right" w:pos="5103"/>
              </w:tabs>
              <w:rPr>
                <w:b w:val="0"/>
                <w:sz w:val="18"/>
                <w:u w:val="single"/>
              </w:rPr>
            </w:pPr>
            <w:r w:rsidRPr="00B4684F">
              <w:rPr>
                <w:b w:val="0"/>
                <w:sz w:val="18"/>
              </w:rPr>
              <w:t>tel.</w:t>
            </w:r>
            <w:r w:rsidR="00434DF7">
              <w:rPr>
                <w:b w:val="0"/>
                <w:sz w:val="18"/>
                <w:u w:val="single"/>
              </w:rPr>
              <w:tab/>
            </w:r>
          </w:p>
          <w:p w14:paraId="4F8481E8" w14:textId="77777777" w:rsidR="009E17B5" w:rsidRPr="00B4684F" w:rsidRDefault="00AB77B3" w:rsidP="00AB77B3">
            <w:pPr>
              <w:rPr>
                <w:sz w:val="18"/>
                <w:szCs w:val="18"/>
                <w:lang w:val="ro-RO"/>
              </w:rPr>
            </w:pPr>
            <w:r w:rsidRPr="007605C1">
              <w:rPr>
                <w:rFonts w:hint="eastAsia"/>
                <w:i/>
                <w:iCs/>
                <w:sz w:val="18"/>
              </w:rPr>
              <w:t>тел</w:t>
            </w:r>
            <w:r w:rsidRPr="00B4684F">
              <w:rPr>
                <w:sz w:val="18"/>
              </w:rPr>
              <w:t>.</w:t>
            </w:r>
          </w:p>
        </w:tc>
        <w:tc>
          <w:tcPr>
            <w:tcW w:w="4750" w:type="dxa"/>
            <w:shd w:val="clear" w:color="auto" w:fill="auto"/>
          </w:tcPr>
          <w:p w14:paraId="29788204" w14:textId="77777777" w:rsidR="002F044D" w:rsidRPr="00B4684F" w:rsidRDefault="002F044D" w:rsidP="0016686B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  <w:p w14:paraId="0F209A0A" w14:textId="77777777" w:rsidR="009E17B5" w:rsidRPr="00B4684F" w:rsidRDefault="002F044D" w:rsidP="0016686B">
            <w:pPr>
              <w:jc w:val="center"/>
              <w:rPr>
                <w:rFonts w:ascii="Times New Roman" w:hAnsi="Times New Roman"/>
                <w:lang w:val="ro-RO"/>
              </w:rPr>
            </w:pPr>
            <w:r w:rsidRPr="00B4684F">
              <w:rPr>
                <w:rFonts w:ascii="Times New Roman" w:hAnsi="Times New Roman"/>
                <w:b/>
                <w:sz w:val="18"/>
                <w:lang w:val="ro-RO"/>
              </w:rPr>
              <w:t xml:space="preserve">BIROUL  NAŢIONAL </w:t>
            </w:r>
            <w:r w:rsidRPr="00B4684F">
              <w:rPr>
                <w:rFonts w:ascii="Times New Roman" w:hAnsi="Times New Roman"/>
                <w:b/>
                <w:sz w:val="18"/>
                <w:lang w:val="en-US"/>
              </w:rPr>
              <w:t xml:space="preserve"> </w:t>
            </w:r>
            <w:r w:rsidRPr="00B4684F">
              <w:rPr>
                <w:rFonts w:ascii="Times New Roman" w:hAnsi="Times New Roman"/>
                <w:b/>
                <w:sz w:val="18"/>
                <w:lang w:val="ro-RO"/>
              </w:rPr>
              <w:t xml:space="preserve">DE  STATISTICĂ  </w:t>
            </w:r>
          </w:p>
          <w:p w14:paraId="70C22927" w14:textId="77777777" w:rsidR="009E17B5" w:rsidRPr="00B4684F" w:rsidRDefault="009E17B5" w:rsidP="0016686B">
            <w:pPr>
              <w:jc w:val="center"/>
              <w:rPr>
                <w:rFonts w:ascii="Times New Roman" w:hAnsi="Times New Roman"/>
                <w:lang w:val="ro-RO"/>
              </w:rPr>
            </w:pPr>
          </w:p>
          <w:p w14:paraId="63B1ADDC" w14:textId="3284CC73" w:rsidR="009E17B5" w:rsidRPr="00B4684F" w:rsidRDefault="00773E32" w:rsidP="0016686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noProof/>
                <w:lang w:val="ro-RO"/>
              </w:rPr>
              <w:drawing>
                <wp:inline distT="0" distB="0" distL="0" distR="0" wp14:anchorId="12FD74F4" wp14:editId="0C479DFE">
                  <wp:extent cx="933450" cy="438150"/>
                  <wp:effectExtent l="0" t="0" r="0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67B1F5" w14:textId="77777777" w:rsidR="009E17B5" w:rsidRPr="00B4684F" w:rsidRDefault="009E17B5" w:rsidP="0016686B">
            <w:pPr>
              <w:spacing w:line="240" w:lineRule="exact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  <w:p w14:paraId="4F22C019" w14:textId="77777777" w:rsidR="009E17B5" w:rsidRPr="00B4684F" w:rsidRDefault="009E17B5" w:rsidP="0016686B">
            <w:pPr>
              <w:spacing w:line="240" w:lineRule="exact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  <w:p w14:paraId="03304C7D" w14:textId="77777777" w:rsidR="009E17B5" w:rsidRPr="00B4684F" w:rsidRDefault="009E17B5" w:rsidP="0016686B">
            <w:pPr>
              <w:spacing w:line="240" w:lineRule="exact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  <w:p w14:paraId="6EF2FCDF" w14:textId="77777777" w:rsidR="009E17B5" w:rsidRPr="00B4684F" w:rsidRDefault="009E17B5" w:rsidP="0016686B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  <w:lang w:val="ro-RO"/>
              </w:rPr>
            </w:pPr>
            <w:r w:rsidRPr="00B4684F">
              <w:rPr>
                <w:rFonts w:ascii="Times New Roman" w:hAnsi="Times New Roman"/>
                <w:b/>
                <w:bCs/>
                <w:spacing w:val="20"/>
                <w:sz w:val="24"/>
                <w:szCs w:val="24"/>
                <w:lang w:val="ro-RO"/>
              </w:rPr>
              <w:t>RAPORT STATISTIC</w:t>
            </w:r>
            <w:r w:rsidR="004F5292" w:rsidRPr="00B4684F">
              <w:rPr>
                <w:rFonts w:ascii="Times New Roman" w:hAnsi="Times New Roman"/>
                <w:b/>
                <w:bCs/>
                <w:spacing w:val="20"/>
                <w:sz w:val="24"/>
                <w:szCs w:val="24"/>
                <w:lang w:val="ro-RO"/>
              </w:rPr>
              <w:t xml:space="preserve"> </w:t>
            </w:r>
          </w:p>
          <w:p w14:paraId="7ADBF052" w14:textId="77777777" w:rsidR="009E17B5" w:rsidRPr="00B4684F" w:rsidRDefault="009A3C42" w:rsidP="0016686B">
            <w:pPr>
              <w:shd w:val="clear" w:color="auto" w:fill="FFFFFF"/>
              <w:ind w:right="13"/>
              <w:jc w:val="center"/>
              <w:rPr>
                <w:b/>
                <w:sz w:val="24"/>
                <w:szCs w:val="24"/>
                <w:lang w:val="ro-RO"/>
              </w:rPr>
            </w:pPr>
            <w:r w:rsidRPr="00B4684F">
              <w:rPr>
                <w:b/>
                <w:sz w:val="24"/>
                <w:szCs w:val="24"/>
                <w:lang w:val="ro-RO"/>
              </w:rPr>
              <w:t>trimestrial (I, II, III, IV)</w:t>
            </w:r>
          </w:p>
          <w:p w14:paraId="629F6D8D" w14:textId="77777777" w:rsidR="009A3C42" w:rsidRPr="00B4684F" w:rsidRDefault="009A3C42" w:rsidP="0016686B">
            <w:pPr>
              <w:shd w:val="clear" w:color="auto" w:fill="FFFFFF"/>
              <w:ind w:right="13"/>
              <w:jc w:val="center"/>
              <w:rPr>
                <w:b/>
                <w:sz w:val="24"/>
                <w:szCs w:val="24"/>
                <w:lang w:val="ro-RO"/>
              </w:rPr>
            </w:pPr>
          </w:p>
          <w:p w14:paraId="193AAC7E" w14:textId="77777777" w:rsidR="009A3C42" w:rsidRPr="00B4684F" w:rsidRDefault="009A3C42" w:rsidP="0016686B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  <w:p w14:paraId="7AF81152" w14:textId="77777777" w:rsidR="009A3C42" w:rsidRPr="00B4684F" w:rsidRDefault="009A3C42" w:rsidP="0016686B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  <w:p w14:paraId="19BD75CC" w14:textId="77777777" w:rsidR="008254A0" w:rsidRPr="00B4684F" w:rsidRDefault="009E17B5" w:rsidP="0016686B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Cs/>
                <w:i/>
                <w:sz w:val="22"/>
                <w:szCs w:val="22"/>
                <w:lang w:val="ro-RO"/>
              </w:rPr>
            </w:pPr>
            <w:r w:rsidRPr="00B4684F">
              <w:rPr>
                <w:rFonts w:ascii="Times New Roman" w:hAnsi="Times New Roman"/>
                <w:bCs/>
                <w:i/>
                <w:sz w:val="22"/>
                <w:szCs w:val="22"/>
                <w:lang w:val="ro-RO"/>
              </w:rPr>
              <w:t xml:space="preserve">CTATИCTИЧEСКИЙ  ОТЧET  </w:t>
            </w:r>
          </w:p>
          <w:p w14:paraId="145CC218" w14:textId="77777777" w:rsidR="009A3C42" w:rsidRPr="00B4684F" w:rsidRDefault="009A3C42" w:rsidP="009A3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ro-RO" w:eastAsia="en-US"/>
              </w:rPr>
            </w:pPr>
            <w:r w:rsidRPr="00B4684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квартальный (</w:t>
            </w:r>
            <w:r w:rsidRPr="00B4684F">
              <w:rPr>
                <w:rFonts w:ascii="Times New Roman" w:hAnsi="Times New Roman"/>
                <w:i/>
                <w:sz w:val="24"/>
                <w:szCs w:val="24"/>
                <w:lang w:val="ro-RO" w:eastAsia="en-US"/>
              </w:rPr>
              <w:t>I, II, III, IV</w:t>
            </w:r>
            <w:r w:rsidRPr="00B4684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)</w:t>
            </w:r>
          </w:p>
          <w:p w14:paraId="458EC1EC" w14:textId="77777777" w:rsidR="009E17B5" w:rsidRPr="00B4684F" w:rsidRDefault="009E17B5" w:rsidP="0016686B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10B26536" w14:textId="77777777" w:rsidR="009E17B5" w:rsidRPr="00B4684F" w:rsidRDefault="009E17B5" w:rsidP="0016686B">
            <w:pPr>
              <w:pStyle w:val="FR2"/>
              <w:spacing w:line="240" w:lineRule="exact"/>
              <w:ind w:left="142"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4684F">
              <w:rPr>
                <w:rFonts w:ascii="Times New Roman" w:hAnsi="Times New Roman"/>
                <w:sz w:val="24"/>
                <w:szCs w:val="24"/>
                <w:lang w:val="ro-RO"/>
              </w:rPr>
              <w:t>Nr. 5-C</w:t>
            </w:r>
            <w:r w:rsidR="008254A0" w:rsidRPr="00B4684F">
              <w:rPr>
                <w:rFonts w:ascii="Times New Roman" w:hAnsi="Times New Roman"/>
                <w:sz w:val="24"/>
                <w:szCs w:val="24"/>
                <w:lang w:val="ro-RO"/>
              </w:rPr>
              <w:t>ON</w:t>
            </w:r>
          </w:p>
          <w:p w14:paraId="26E1805E" w14:textId="77777777" w:rsidR="009E17B5" w:rsidRPr="00B4684F" w:rsidRDefault="009E17B5" w:rsidP="0016686B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  <w:p w14:paraId="34064F05" w14:textId="77777777" w:rsidR="009E17B5" w:rsidRPr="00B4684F" w:rsidRDefault="009E17B5" w:rsidP="0016686B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  <w:p w14:paraId="7112477C" w14:textId="77777777" w:rsidR="009E17B5" w:rsidRPr="00B4684F" w:rsidRDefault="009E17B5" w:rsidP="0016686B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  <w:p w14:paraId="654D43A0" w14:textId="77777777" w:rsidR="009E17B5" w:rsidRPr="00B4684F" w:rsidRDefault="007239F1" w:rsidP="0016686B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Costurile</w:t>
            </w:r>
            <w:r w:rsidR="009E17B5" w:rsidRPr="00B4684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9E17B5" w:rsidRPr="00B4684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şi</w:t>
            </w:r>
            <w:r w:rsidR="009E17B5" w:rsidRPr="00B4684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9E17B5" w:rsidRPr="00B4684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cheltuielile</w:t>
            </w:r>
            <w:r w:rsidR="009E17B5" w:rsidRPr="00B4684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FA5982" w:rsidRPr="00B4684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organizațiilor</w:t>
            </w:r>
            <w:r w:rsidR="008254A0" w:rsidRPr="00B4684F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 necomerciale</w:t>
            </w:r>
          </w:p>
          <w:p w14:paraId="60283A66" w14:textId="77777777" w:rsidR="009E17B5" w:rsidRPr="00B4684F" w:rsidRDefault="009E17B5" w:rsidP="0016686B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684F">
              <w:rPr>
                <w:i/>
                <w:sz w:val="24"/>
                <w:szCs w:val="24"/>
              </w:rPr>
              <w:t xml:space="preserve">Затраты и расходы </w:t>
            </w:r>
            <w:r w:rsidR="008254A0" w:rsidRPr="00B4684F">
              <w:rPr>
                <w:rFonts w:ascii="Times New Roman" w:hAnsi="Times New Roman"/>
                <w:i/>
                <w:sz w:val="24"/>
                <w:szCs w:val="24"/>
              </w:rPr>
              <w:t>некоммерческих организаций</w:t>
            </w:r>
          </w:p>
          <w:p w14:paraId="02553CC4" w14:textId="77777777" w:rsidR="009E17B5" w:rsidRPr="00B4684F" w:rsidRDefault="009E17B5" w:rsidP="0016686B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  <w:p w14:paraId="1B08D949" w14:textId="77777777" w:rsidR="009E17B5" w:rsidRPr="00B4684F" w:rsidRDefault="009E17B5" w:rsidP="0016686B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  <w:p w14:paraId="3D849432" w14:textId="77777777" w:rsidR="009E17B5" w:rsidRPr="00B4684F" w:rsidRDefault="009E17B5" w:rsidP="0016686B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  <w:p w14:paraId="2236285E" w14:textId="77777777" w:rsidR="00640AD8" w:rsidRPr="00B4684F" w:rsidRDefault="00640AD8" w:rsidP="00640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</w:pPr>
            <w:r w:rsidRPr="00B4684F"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  <w:t>în</w:t>
            </w:r>
            <w:r w:rsidRPr="00B4684F">
              <w:rPr>
                <w:rFonts w:ascii="Times New Roman" w:hAnsi="Times New Roman"/>
                <w:b/>
                <w:sz w:val="24"/>
                <w:szCs w:val="24"/>
                <w:lang w:val="it-IT" w:eastAsia="en-US"/>
              </w:rPr>
              <w:t xml:space="preserve"> </w:t>
            </w:r>
            <w:r w:rsidRPr="00B4684F"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  <w:t>trimestrul</w:t>
            </w:r>
            <w:r w:rsidRPr="00B4684F">
              <w:rPr>
                <w:rFonts w:ascii="Times New Roman" w:hAnsi="Times New Roman"/>
                <w:b/>
                <w:sz w:val="24"/>
                <w:szCs w:val="24"/>
                <w:lang w:val="it-IT" w:eastAsia="en-US"/>
              </w:rPr>
              <w:t xml:space="preserve"> </w:t>
            </w:r>
            <w:r w:rsidRPr="00B4684F"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  <w:t>________</w:t>
            </w:r>
            <w:r w:rsidRPr="00B4684F">
              <w:rPr>
                <w:rFonts w:ascii="Times New Roman" w:hAnsi="Times New Roman"/>
                <w:b/>
                <w:sz w:val="24"/>
                <w:szCs w:val="24"/>
                <w:lang w:val="it-IT" w:eastAsia="en-US"/>
              </w:rPr>
              <w:t>20___</w:t>
            </w:r>
          </w:p>
          <w:p w14:paraId="12B76EB3" w14:textId="77777777" w:rsidR="00854745" w:rsidRDefault="00854745" w:rsidP="00640A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14:paraId="221E869F" w14:textId="77777777" w:rsidR="00640AD8" w:rsidRPr="00B4684F" w:rsidRDefault="00640AD8" w:rsidP="00640A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lang w:val="it-IT" w:eastAsia="en-US"/>
              </w:rPr>
            </w:pPr>
            <w:r w:rsidRPr="00B4684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</w:t>
            </w:r>
            <w:r w:rsidRPr="006101E8">
              <w:rPr>
                <w:rFonts w:ascii="Times New Roman" w:hAnsi="Times New Roman"/>
                <w:bCs/>
                <w:sz w:val="24"/>
                <w:szCs w:val="24"/>
                <w:lang w:val="ro-RO" w:eastAsia="en-US"/>
              </w:rPr>
              <w:t>_______</w:t>
            </w:r>
            <w:r w:rsidRPr="00B4684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квартал</w:t>
            </w:r>
            <w:r w:rsidRPr="00B4684F">
              <w:rPr>
                <w:rFonts w:ascii="Times New Roman" w:hAnsi="Times New Roman"/>
                <w:i/>
                <w:sz w:val="24"/>
                <w:szCs w:val="24"/>
                <w:lang w:val="en-GB" w:eastAsia="en-US"/>
              </w:rPr>
              <w:t xml:space="preserve"> 20</w:t>
            </w:r>
            <w:r w:rsidR="009A3C42" w:rsidRPr="006101E8">
              <w:rPr>
                <w:rFonts w:ascii="Times New Roman" w:hAnsi="Times New Roman"/>
                <w:bCs/>
                <w:sz w:val="24"/>
                <w:szCs w:val="24"/>
                <w:lang w:val="it-IT" w:eastAsia="en-US"/>
              </w:rPr>
              <w:t>__</w:t>
            </w:r>
          </w:p>
          <w:p w14:paraId="081F4114" w14:textId="77777777" w:rsidR="009E17B5" w:rsidRPr="00B4684F" w:rsidRDefault="009E17B5" w:rsidP="00B7264E"/>
        </w:tc>
        <w:tc>
          <w:tcPr>
            <w:tcW w:w="4636" w:type="dxa"/>
            <w:shd w:val="clear" w:color="auto" w:fill="auto"/>
          </w:tcPr>
          <w:p w14:paraId="32106266" w14:textId="77777777" w:rsidR="00C35B03" w:rsidRPr="00B4684F" w:rsidRDefault="00C35B03" w:rsidP="006101E8">
            <w:pPr>
              <w:pStyle w:val="FR3"/>
              <w:ind w:left="142" w:right="23" w:firstLine="286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szCs w:val="18"/>
                <w:lang w:val="ro-RO"/>
              </w:rPr>
              <w:t>În conformitate cu Legea Republicii Moldova nr. 93 din 26.05.2017 «Cu privire la statistica oficială», producătorii de statistici oficiale:</w:t>
            </w:r>
          </w:p>
          <w:p w14:paraId="399BBD7E" w14:textId="77777777" w:rsidR="009E17B5" w:rsidRPr="00B4684F" w:rsidRDefault="009E17B5" w:rsidP="006101E8">
            <w:pPr>
              <w:pStyle w:val="FR3"/>
              <w:ind w:left="142" w:right="23" w:firstLine="286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- </w:t>
            </w:r>
            <w:r w:rsidRPr="00B4684F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au dreptul să obţină date statistice de la toate persoanele fizice si juridice, indiferent de forma de proprietate;</w:t>
            </w:r>
          </w:p>
          <w:p w14:paraId="26C16DD5" w14:textId="77777777" w:rsidR="009E17B5" w:rsidRPr="00B4684F" w:rsidRDefault="009E17B5" w:rsidP="006101E8">
            <w:pPr>
              <w:pStyle w:val="FR3"/>
              <w:ind w:left="142" w:right="23" w:firstLine="286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B4684F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- </w:t>
            </w:r>
            <w:r w:rsidRPr="00B4684F">
              <w:rPr>
                <w:rFonts w:ascii="Times New Roman" w:hAnsi="Times New Roman"/>
                <w:sz w:val="18"/>
                <w:szCs w:val="18"/>
                <w:lang w:val="ro-RO"/>
              </w:rPr>
              <w:t>asigur</w:t>
            </w:r>
            <w:r w:rsidR="00B62C65" w:rsidRPr="00B4684F">
              <w:rPr>
                <w:rFonts w:ascii="Times New Roman" w:hAnsi="Times New Roman"/>
                <w:sz w:val="18"/>
                <w:szCs w:val="18"/>
                <w:lang w:val="ro-RO"/>
              </w:rPr>
              <w:t>ă</w:t>
            </w:r>
            <w:r w:rsidRPr="00B4684F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соnfidenţialitatea</w:t>
            </w:r>
            <w:r w:rsidRPr="00B4684F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datelor individuale obţinute </w:t>
            </w:r>
            <w:r w:rsidR="00B62C65" w:rsidRPr="00B4684F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ş</w:t>
            </w:r>
            <w:r w:rsidRPr="00B4684F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i utilizarea lor numai </w:t>
            </w:r>
            <w:r w:rsidR="00B62C65" w:rsidRPr="00B4684F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î</w:t>
            </w:r>
            <w:r w:rsidRPr="00B4684F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n scорuri statistice.</w:t>
            </w:r>
          </w:p>
          <w:p w14:paraId="659F3CCC" w14:textId="77777777" w:rsidR="009E17B5" w:rsidRPr="00B4684F" w:rsidRDefault="009E17B5" w:rsidP="006101E8">
            <w:pPr>
              <w:pStyle w:val="FR3"/>
              <w:ind w:left="142" w:right="23" w:firstLine="286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B4684F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Refuzul, prezentarea cu întîrziere a datelor statistice, prezentarea datelor eronate sau în volum incomplet constituie contravenţie administrativă şi se sancţionează conform legislaţiei în vigoare.</w:t>
            </w:r>
          </w:p>
          <w:p w14:paraId="28EC55B2" w14:textId="77777777" w:rsidR="009E17B5" w:rsidRPr="00B4684F" w:rsidRDefault="009E17B5" w:rsidP="006101E8">
            <w:pPr>
              <w:pStyle w:val="Normal1"/>
              <w:spacing w:before="0"/>
              <w:ind w:left="142" w:right="23" w:firstLine="286"/>
              <w:rPr>
                <w:i/>
                <w:sz w:val="8"/>
                <w:szCs w:val="8"/>
                <w:lang w:val="ro-RO"/>
              </w:rPr>
            </w:pPr>
          </w:p>
          <w:p w14:paraId="0DA0639C" w14:textId="77777777" w:rsidR="00C35B03" w:rsidRPr="00B4684F" w:rsidRDefault="00C35B03" w:rsidP="006101E8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142" w:right="23" w:firstLine="286"/>
              <w:jc w:val="both"/>
              <w:rPr>
                <w:rFonts w:ascii="Times New Roman" w:hAnsi="Times New Roman"/>
                <w:i/>
                <w:sz w:val="18"/>
                <w:szCs w:val="18"/>
                <w:lang w:val="ro-RO"/>
              </w:rPr>
            </w:pPr>
            <w:r w:rsidRPr="00B4684F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В соответствии с Законом Республики Молдова № 93 oт 26.05.2017 года «Об официальной статистике», органы официальной статистики:</w:t>
            </w:r>
          </w:p>
          <w:p w14:paraId="5D1A1842" w14:textId="77777777" w:rsidR="009E17B5" w:rsidRPr="00B4684F" w:rsidRDefault="009E17B5" w:rsidP="006101E8">
            <w:pPr>
              <w:pStyle w:val="Normal1"/>
              <w:spacing w:before="0"/>
              <w:ind w:left="142" w:right="23" w:firstLine="286"/>
              <w:rPr>
                <w:i/>
                <w:sz w:val="18"/>
                <w:szCs w:val="18"/>
              </w:rPr>
            </w:pPr>
            <w:r w:rsidRPr="00B4684F">
              <w:rPr>
                <w:i/>
                <w:sz w:val="18"/>
                <w:szCs w:val="18"/>
                <w:lang w:val="ro-RO"/>
              </w:rPr>
              <w:t>-</w:t>
            </w:r>
            <w:r w:rsidRPr="00B4684F">
              <w:rPr>
                <w:i/>
                <w:sz w:val="18"/>
                <w:szCs w:val="18"/>
              </w:rPr>
              <w:t>имеют право получать статистические данные от всех физических и юридических лиц</w:t>
            </w:r>
            <w:r w:rsidRPr="00B4684F">
              <w:rPr>
                <w:i/>
                <w:sz w:val="18"/>
                <w:szCs w:val="18"/>
                <w:lang w:val="ro-RO"/>
              </w:rPr>
              <w:t>,</w:t>
            </w:r>
            <w:r w:rsidRPr="00B4684F">
              <w:rPr>
                <w:i/>
                <w:sz w:val="18"/>
                <w:szCs w:val="18"/>
              </w:rPr>
              <w:t xml:space="preserve"> независимо от формы собственности ;</w:t>
            </w:r>
          </w:p>
          <w:p w14:paraId="4D218BD8" w14:textId="77777777" w:rsidR="009E17B5" w:rsidRPr="00B4684F" w:rsidRDefault="009E17B5" w:rsidP="006101E8">
            <w:pPr>
              <w:pStyle w:val="Normal1"/>
              <w:spacing w:before="0"/>
              <w:ind w:left="142" w:right="23" w:firstLine="286"/>
              <w:rPr>
                <w:i/>
                <w:sz w:val="18"/>
                <w:szCs w:val="18"/>
                <w:lang w:val="ro-RO"/>
              </w:rPr>
            </w:pPr>
            <w:r w:rsidRPr="00B4684F">
              <w:rPr>
                <w:i/>
                <w:sz w:val="18"/>
                <w:szCs w:val="18"/>
                <w:lang w:val="ro-RO"/>
              </w:rPr>
              <w:t>-</w:t>
            </w:r>
            <w:r w:rsidRPr="00B4684F">
              <w:rPr>
                <w:i/>
                <w:sz w:val="18"/>
                <w:szCs w:val="18"/>
              </w:rPr>
              <w:t>гарантируют конфиденциальность по</w:t>
            </w:r>
            <w:r w:rsidRPr="00B4684F">
              <w:rPr>
                <w:i/>
                <w:sz w:val="18"/>
                <w:szCs w:val="18"/>
              </w:rPr>
              <w:softHyphen/>
              <w:t xml:space="preserve">лученных индивидуальных данных и их использование только </w:t>
            </w:r>
            <w:r w:rsidRPr="00B4684F">
              <w:rPr>
                <w:bCs/>
                <w:i/>
                <w:sz w:val="18"/>
                <w:szCs w:val="18"/>
              </w:rPr>
              <w:t>в статистических</w:t>
            </w:r>
            <w:r w:rsidRPr="00B4684F">
              <w:rPr>
                <w:i/>
                <w:sz w:val="18"/>
                <w:szCs w:val="18"/>
              </w:rPr>
              <w:t xml:space="preserve"> целях.</w:t>
            </w:r>
          </w:p>
          <w:p w14:paraId="1AFEBE94" w14:textId="77777777" w:rsidR="009E17B5" w:rsidRPr="00B4684F" w:rsidRDefault="009E17B5" w:rsidP="006101E8">
            <w:pPr>
              <w:pStyle w:val="Normal1"/>
              <w:spacing w:before="0"/>
              <w:ind w:left="142" w:right="23" w:firstLine="286"/>
              <w:rPr>
                <w:i/>
                <w:sz w:val="18"/>
                <w:szCs w:val="18"/>
              </w:rPr>
            </w:pPr>
            <w:r w:rsidRPr="00B4684F">
              <w:rPr>
                <w:i/>
                <w:sz w:val="18"/>
                <w:szCs w:val="18"/>
              </w:rPr>
              <w:t>Отказ, представление статистических данных с опозданием, представление ошибочных данных или не в полном объеме являются административными правонарушениями, и влекут за собой применение санкций в соответствии с действующим законодательством.</w:t>
            </w:r>
          </w:p>
          <w:p w14:paraId="39E1F6D4" w14:textId="77777777" w:rsidR="009E17B5" w:rsidRPr="00B4684F" w:rsidRDefault="009E17B5" w:rsidP="00570C6B">
            <w:pPr>
              <w:pStyle w:val="FR4"/>
              <w:spacing w:before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14:paraId="2CC6EC4C" w14:textId="4712AF0B" w:rsidR="00C35B03" w:rsidRPr="000A5446" w:rsidRDefault="00C35B03" w:rsidP="00307B5A">
            <w:pPr>
              <w:pStyle w:val="FR3"/>
              <w:ind w:left="145" w:firstLine="0"/>
              <w:jc w:val="left"/>
              <w:rPr>
                <w:rFonts w:ascii="Times New Roman" w:hAnsi="Times New Roman"/>
                <w:szCs w:val="16"/>
                <w:lang w:val="ro-RO"/>
              </w:rPr>
            </w:pPr>
            <w:r w:rsidRPr="00F21D04">
              <w:rPr>
                <w:rFonts w:ascii="Times New Roman" w:hAnsi="Times New Roman"/>
                <w:szCs w:val="16"/>
                <w:lang w:val="ro-RO"/>
              </w:rPr>
              <w:t xml:space="preserve">Aprobat prin Ordinul Biroului Naţional de Statistică </w:t>
            </w:r>
            <w:r w:rsidR="006101E8" w:rsidRPr="00F21D04">
              <w:rPr>
                <w:rFonts w:ascii="Times New Roman" w:hAnsi="Times New Roman"/>
                <w:szCs w:val="16"/>
                <w:lang w:val="ro-RO"/>
              </w:rPr>
              <w:br/>
            </w:r>
            <w:r w:rsidRPr="00F21D04">
              <w:rPr>
                <w:rFonts w:ascii="Times New Roman" w:hAnsi="Times New Roman"/>
                <w:szCs w:val="16"/>
                <w:lang w:val="ro-MD"/>
              </w:rPr>
              <w:t>nr.</w:t>
            </w:r>
            <w:r w:rsidR="000A5446" w:rsidRPr="000A5446">
              <w:rPr>
                <w:rFonts w:ascii="Times New Roman" w:hAnsi="Times New Roman"/>
                <w:szCs w:val="16"/>
              </w:rPr>
              <w:t xml:space="preserve"> 14</w:t>
            </w:r>
            <w:r w:rsidRPr="00F21D04">
              <w:rPr>
                <w:rFonts w:ascii="Times New Roman" w:hAnsi="Times New Roman"/>
                <w:szCs w:val="16"/>
                <w:lang w:val="ro-MD"/>
              </w:rPr>
              <w:t xml:space="preserve"> din</w:t>
            </w:r>
            <w:r w:rsidR="006101E8" w:rsidRPr="00F21D04">
              <w:rPr>
                <w:rFonts w:ascii="Times New Roman" w:hAnsi="Times New Roman"/>
                <w:szCs w:val="16"/>
                <w:lang w:val="ro-MD"/>
              </w:rPr>
              <w:t xml:space="preserve"> </w:t>
            </w:r>
            <w:r w:rsidR="000A5446" w:rsidRPr="000A5446">
              <w:rPr>
                <w:rFonts w:ascii="Times New Roman" w:hAnsi="Times New Roman"/>
                <w:szCs w:val="16"/>
              </w:rPr>
              <w:t>13</w:t>
            </w:r>
            <w:r w:rsidR="000A5446">
              <w:rPr>
                <w:rFonts w:ascii="Times New Roman" w:hAnsi="Times New Roman"/>
                <w:szCs w:val="16"/>
                <w:lang w:val="ro-RO"/>
              </w:rPr>
              <w:t xml:space="preserve"> aprilie 2022</w:t>
            </w:r>
          </w:p>
          <w:p w14:paraId="6663EBCF" w14:textId="6556BA19" w:rsidR="00C35B03" w:rsidRPr="000A5446" w:rsidRDefault="00C35B03" w:rsidP="00307B5A">
            <w:pPr>
              <w:pStyle w:val="FR3"/>
              <w:ind w:left="145" w:firstLine="0"/>
              <w:jc w:val="left"/>
              <w:rPr>
                <w:rFonts w:ascii="Times New Roman" w:hAnsi="Times New Roman"/>
                <w:i/>
                <w:iCs/>
                <w:szCs w:val="16"/>
                <w:lang w:val="ru-RU"/>
              </w:rPr>
            </w:pPr>
            <w:r w:rsidRPr="00F21D04">
              <w:rPr>
                <w:rFonts w:ascii="Times New Roman" w:hAnsi="Times New Roman"/>
                <w:i/>
                <w:iCs/>
                <w:spacing w:val="-4"/>
                <w:szCs w:val="16"/>
                <w:lang w:val="ru-RU"/>
              </w:rPr>
              <w:t>Утвержден</w:t>
            </w:r>
            <w:r w:rsidRPr="00F21D04">
              <w:rPr>
                <w:rFonts w:ascii="Times New Roman" w:hAnsi="Times New Roman"/>
                <w:i/>
                <w:iCs/>
                <w:spacing w:val="-4"/>
                <w:szCs w:val="16"/>
                <w:lang w:val="es-MX"/>
              </w:rPr>
              <w:t xml:space="preserve"> </w:t>
            </w:r>
            <w:r w:rsidRPr="00F21D04">
              <w:rPr>
                <w:rFonts w:ascii="Times New Roman" w:hAnsi="Times New Roman"/>
                <w:i/>
                <w:iCs/>
                <w:spacing w:val="-4"/>
                <w:szCs w:val="16"/>
                <w:lang w:val="ru-RU"/>
              </w:rPr>
              <w:t>приказом</w:t>
            </w:r>
            <w:r w:rsidRPr="00F21D04">
              <w:rPr>
                <w:rFonts w:ascii="Times New Roman" w:hAnsi="Times New Roman"/>
                <w:i/>
                <w:iCs/>
                <w:spacing w:val="-4"/>
                <w:szCs w:val="16"/>
                <w:lang w:val="es-MX"/>
              </w:rPr>
              <w:t xml:space="preserve"> Национального бюро статистики</w:t>
            </w:r>
            <w:r w:rsidRPr="00F21D04">
              <w:rPr>
                <w:rFonts w:ascii="Times New Roman" w:hAnsi="Times New Roman"/>
                <w:i/>
                <w:iCs/>
                <w:szCs w:val="16"/>
                <w:lang w:val="es-MX"/>
              </w:rPr>
              <w:t xml:space="preserve"> </w:t>
            </w:r>
            <w:r w:rsidR="006101E8" w:rsidRPr="00F21D04">
              <w:rPr>
                <w:rFonts w:ascii="Times New Roman" w:hAnsi="Times New Roman"/>
                <w:i/>
                <w:iCs/>
                <w:szCs w:val="16"/>
                <w:lang w:val="es-MX"/>
              </w:rPr>
              <w:br/>
            </w:r>
            <w:r w:rsidRPr="00F21D04">
              <w:rPr>
                <w:rFonts w:ascii="Times New Roman" w:hAnsi="Times New Roman"/>
                <w:i/>
                <w:iCs/>
                <w:szCs w:val="16"/>
                <w:lang w:val="es-MX"/>
              </w:rPr>
              <w:t>№</w:t>
            </w:r>
            <w:r w:rsidR="000A5446">
              <w:rPr>
                <w:rFonts w:ascii="Times New Roman" w:hAnsi="Times New Roman"/>
                <w:i/>
                <w:iCs/>
                <w:szCs w:val="16"/>
                <w:lang w:val="ru-RU"/>
              </w:rPr>
              <w:t xml:space="preserve"> 14</w:t>
            </w:r>
            <w:r w:rsidRPr="00F21D04">
              <w:rPr>
                <w:rFonts w:ascii="Times New Roman" w:hAnsi="Times New Roman"/>
                <w:i/>
                <w:iCs/>
                <w:szCs w:val="16"/>
                <w:lang w:val="es-MX"/>
              </w:rPr>
              <w:t xml:space="preserve"> </w:t>
            </w:r>
            <w:r w:rsidRPr="00F21D04">
              <w:rPr>
                <w:rFonts w:ascii="Times New Roman" w:hAnsi="Times New Roman"/>
                <w:i/>
                <w:iCs/>
                <w:szCs w:val="16"/>
                <w:lang w:val="ru-RU"/>
              </w:rPr>
              <w:t>от</w:t>
            </w:r>
            <w:r w:rsidRPr="00F21D04">
              <w:rPr>
                <w:rFonts w:ascii="Times New Roman" w:hAnsi="Times New Roman"/>
                <w:i/>
                <w:iCs/>
                <w:szCs w:val="16"/>
                <w:lang w:val="es-MX"/>
              </w:rPr>
              <w:t xml:space="preserve"> </w:t>
            </w:r>
            <w:r w:rsidR="000A5446">
              <w:rPr>
                <w:rFonts w:ascii="Times New Roman" w:hAnsi="Times New Roman"/>
                <w:i/>
                <w:iCs/>
                <w:szCs w:val="16"/>
                <w:lang w:val="ru-RU"/>
              </w:rPr>
              <w:t>13 апреля 2022 г.</w:t>
            </w:r>
          </w:p>
          <w:p w14:paraId="225A59FD" w14:textId="77777777" w:rsidR="004B4B6D" w:rsidRPr="00B4684F" w:rsidRDefault="004B4B6D" w:rsidP="00570C6B">
            <w:pPr>
              <w:pStyle w:val="FR4"/>
              <w:spacing w:before="0" w:line="240" w:lineRule="auto"/>
              <w:ind w:left="164" w:right="84"/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14:paraId="7F3B0710" w14:textId="77777777" w:rsidR="00A53915" w:rsidRPr="00B4684F" w:rsidRDefault="00A53915" w:rsidP="00570C6B">
            <w:pPr>
              <w:pStyle w:val="FR4"/>
              <w:spacing w:before="0" w:line="240" w:lineRule="auto"/>
              <w:ind w:left="164" w:right="84"/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Prezintă organului teritorial pentru statistică </w:t>
            </w:r>
            <w:r w:rsidR="00037007" w:rsidRPr="00B4684F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toate </w:t>
            </w:r>
            <w:r w:rsidRPr="00B4684F">
              <w:rPr>
                <w:rFonts w:ascii="Times New Roman" w:hAnsi="Times New Roman"/>
                <w:sz w:val="18"/>
                <w:szCs w:val="18"/>
                <w:lang w:val="ro-RO"/>
              </w:rPr>
              <w:t>organizaţiile necomerciale (asociaţii obşteşti, culte religioase, partide şi alte organizaţii social politice) – pînă la data de 25 a lunii următoare perioadei de raportare.</w:t>
            </w:r>
          </w:p>
          <w:p w14:paraId="168AEDF2" w14:textId="77777777" w:rsidR="00434DF7" w:rsidRPr="000A5446" w:rsidRDefault="00434DF7" w:rsidP="00570C6B">
            <w:pPr>
              <w:ind w:left="149"/>
              <w:jc w:val="both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  <w:p w14:paraId="6AD71D93" w14:textId="77777777" w:rsidR="009E17B5" w:rsidRDefault="00A53915" w:rsidP="00570C6B">
            <w:pPr>
              <w:ind w:left="14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4684F">
              <w:rPr>
                <w:rFonts w:ascii="Times New Roman" w:hAnsi="Times New Roman"/>
                <w:i/>
                <w:sz w:val="18"/>
                <w:szCs w:val="18"/>
              </w:rPr>
              <w:t xml:space="preserve">Представляет территориальным органам статистики </w:t>
            </w:r>
            <w:r w:rsidR="00037007" w:rsidRPr="00B4684F">
              <w:rPr>
                <w:rFonts w:ascii="Times New Roman" w:hAnsi="Times New Roman"/>
                <w:i/>
                <w:sz w:val="18"/>
                <w:szCs w:val="18"/>
              </w:rPr>
              <w:t xml:space="preserve">все </w:t>
            </w:r>
            <w:r w:rsidRPr="00B4684F">
              <w:rPr>
                <w:rFonts w:ascii="Times New Roman" w:hAnsi="Times New Roman"/>
                <w:i/>
                <w:sz w:val="18"/>
                <w:szCs w:val="18"/>
              </w:rPr>
              <w:t>некоммерческие организации (общественные и религиозные объединения, партий и другие общественно-политические организаци</w:t>
            </w:r>
            <w:r w:rsidR="00037007" w:rsidRPr="00B4684F">
              <w:rPr>
                <w:rFonts w:ascii="Times New Roman" w:hAnsi="Times New Roman"/>
                <w:i/>
                <w:sz w:val="18"/>
                <w:szCs w:val="18"/>
              </w:rPr>
              <w:t>и</w:t>
            </w:r>
            <w:r w:rsidRPr="00B4684F">
              <w:rPr>
                <w:rFonts w:ascii="Times New Roman" w:hAnsi="Times New Roman"/>
                <w:i/>
                <w:sz w:val="18"/>
                <w:szCs w:val="18"/>
              </w:rPr>
              <w:t>) – до 25 числа месяца, следующего за отчетным периодом.</w:t>
            </w:r>
          </w:p>
          <w:p w14:paraId="5996873D" w14:textId="77777777" w:rsidR="00434DF7" w:rsidRPr="00B4684F" w:rsidRDefault="00434DF7" w:rsidP="00570C6B">
            <w:pPr>
              <w:ind w:left="149"/>
              <w:jc w:val="both"/>
              <w:rPr>
                <w:i/>
              </w:rPr>
            </w:pPr>
          </w:p>
        </w:tc>
      </w:tr>
    </w:tbl>
    <w:p w14:paraId="681790FB" w14:textId="77777777" w:rsidR="00597688" w:rsidRPr="00B4684F" w:rsidRDefault="00597688" w:rsidP="00D00ECD">
      <w:pPr>
        <w:spacing w:before="120"/>
        <w:rPr>
          <w:lang w:val="ro-RO"/>
        </w:rPr>
        <w:sectPr w:rsidR="00597688" w:rsidRPr="00B4684F" w:rsidSect="00E02D6E">
          <w:footerReference w:type="default" r:id="rId11"/>
          <w:pgSz w:w="16838" w:h="11906" w:orient="landscape"/>
          <w:pgMar w:top="737" w:right="737" w:bottom="737" w:left="737" w:header="709" w:footer="709" w:gutter="0"/>
          <w:cols w:space="708"/>
          <w:titlePg/>
          <w:docGrid w:linePitch="360"/>
        </w:sectPr>
      </w:pPr>
    </w:p>
    <w:p w14:paraId="6B21D136" w14:textId="77777777" w:rsidR="001E00B7" w:rsidRPr="00B4684F" w:rsidRDefault="001E00B7" w:rsidP="00307B5A">
      <w:pPr>
        <w:spacing w:line="230" w:lineRule="auto"/>
        <w:rPr>
          <w:rFonts w:ascii="Times New Roman" w:hAnsi="Times New Roman"/>
          <w:b/>
          <w:sz w:val="20"/>
          <w:lang w:val="ro-MD"/>
        </w:rPr>
      </w:pPr>
      <w:r w:rsidRPr="00B4684F">
        <w:rPr>
          <w:rFonts w:ascii="Times New Roman" w:hAnsi="Times New Roman"/>
          <w:b/>
          <w:sz w:val="20"/>
          <w:lang w:val="ro-MD"/>
        </w:rPr>
        <w:lastRenderedPageBreak/>
        <w:t xml:space="preserve">А. Organizația dvs. a avut activitate (a înregistrat venituri, cheltuieli) în trimestrul </w:t>
      </w:r>
      <w:r w:rsidRPr="00B4684F">
        <w:rPr>
          <w:rFonts w:ascii="Times New Roman" w:hAnsi="Times New Roman"/>
          <w:b/>
          <w:sz w:val="20"/>
          <w:lang w:val="ro-RO"/>
        </w:rPr>
        <w:t>de raportare</w:t>
      </w:r>
      <w:r w:rsidRPr="00B4684F">
        <w:rPr>
          <w:rFonts w:ascii="Times New Roman" w:hAnsi="Times New Roman"/>
          <w:b/>
          <w:sz w:val="20"/>
          <w:lang w:val="ro-MD"/>
        </w:rPr>
        <w:t xml:space="preserve">? </w:t>
      </w:r>
      <w:r w:rsidR="00307B5A">
        <w:rPr>
          <w:rFonts w:ascii="Times New Roman" w:hAnsi="Times New Roman"/>
          <w:b/>
          <w:sz w:val="20"/>
          <w:lang w:val="ro-MD"/>
        </w:rPr>
        <w:br/>
      </w:r>
      <w:r w:rsidRPr="00B4684F">
        <w:rPr>
          <w:rFonts w:ascii="Times New Roman" w:hAnsi="Times New Roman"/>
          <w:sz w:val="20"/>
          <w:lang w:val="ro-MD"/>
        </w:rPr>
        <w:t>(</w:t>
      </w:r>
      <w:r w:rsidR="00050D21" w:rsidRPr="00B4684F">
        <w:rPr>
          <w:rFonts w:ascii="Times New Roman" w:hAnsi="Times New Roman"/>
          <w:sz w:val="20"/>
          <w:lang w:val="ro-MD"/>
        </w:rPr>
        <w:t>Marcați</w:t>
      </w:r>
      <w:r w:rsidRPr="00B4684F">
        <w:rPr>
          <w:rFonts w:ascii="Times New Roman" w:hAnsi="Times New Roman"/>
          <w:sz w:val="20"/>
          <w:lang w:val="ro-MD"/>
        </w:rPr>
        <w:t xml:space="preserve"> cu semnul (</w:t>
      </w:r>
      <w:r w:rsidRPr="00B4684F">
        <w:rPr>
          <w:rFonts w:ascii="Times New Roman" w:hAnsi="Times New Roman"/>
          <w:sz w:val="20"/>
          <w:lang w:val="ro-MD"/>
        </w:rPr>
        <w:sym w:font="Marlett" w:char="F072"/>
      </w:r>
      <w:r w:rsidRPr="00B4684F">
        <w:rPr>
          <w:rFonts w:ascii="Times New Roman" w:hAnsi="Times New Roman"/>
          <w:sz w:val="20"/>
          <w:lang w:val="ro-MD"/>
        </w:rPr>
        <w:t>) rubrica corespunzătoare)</w:t>
      </w:r>
    </w:p>
    <w:p w14:paraId="0B63F144" w14:textId="3D4FF74B" w:rsidR="001E00B7" w:rsidRPr="00B4684F" w:rsidRDefault="00773E32" w:rsidP="00307B5A">
      <w:pPr>
        <w:spacing w:line="230" w:lineRule="auto"/>
        <w:rPr>
          <w:rFonts w:ascii="Times New Roman" w:hAnsi="Times New Roman"/>
          <w:b/>
          <w:sz w:val="20"/>
          <w:lang w:val="ro-RO"/>
        </w:rPr>
      </w:pPr>
      <w:r w:rsidRPr="00B4684F">
        <w:rPr>
          <w:rFonts w:ascii="Times New Roman" w:hAnsi="Times New Roman"/>
          <w:i/>
          <w:iCs/>
          <w:noProof/>
          <w:spacing w:val="-4"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7C7DB3" wp14:editId="4A3DBB87">
                <wp:simplePos x="0" y="0"/>
                <wp:positionH relativeFrom="column">
                  <wp:posOffset>4810760</wp:posOffset>
                </wp:positionH>
                <wp:positionV relativeFrom="paragraph">
                  <wp:posOffset>232410</wp:posOffset>
                </wp:positionV>
                <wp:extent cx="228600" cy="114300"/>
                <wp:effectExtent l="11430" t="7620" r="7620" b="11430"/>
                <wp:wrapNone/>
                <wp:docPr id="3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73A6C" id="Rectangle 99" o:spid="_x0000_s1026" style="position:absolute;margin-left:378.8pt;margin-top:18.3pt;width:18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"/>
            </w:pict>
          </mc:Fallback>
        </mc:AlternateContent>
      </w:r>
      <w:r w:rsidRPr="00B4684F">
        <w:rPr>
          <w:rFonts w:ascii="Times New Roman" w:hAnsi="Times New Roman"/>
          <w:i/>
          <w:iCs/>
          <w:noProof/>
          <w:spacing w:val="-4"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EEF353" wp14:editId="71917720">
                <wp:simplePos x="0" y="0"/>
                <wp:positionH relativeFrom="column">
                  <wp:posOffset>3371850</wp:posOffset>
                </wp:positionH>
                <wp:positionV relativeFrom="paragraph">
                  <wp:posOffset>232410</wp:posOffset>
                </wp:positionV>
                <wp:extent cx="228600" cy="114300"/>
                <wp:effectExtent l="10795" t="7620" r="8255" b="11430"/>
                <wp:wrapNone/>
                <wp:docPr id="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001F2" id="Rectangle 98" o:spid="_x0000_s1026" style="position:absolute;margin-left:265.5pt;margin-top:18.3pt;width:18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eXIAIAADw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"/>
            </w:pict>
          </mc:Fallback>
        </mc:AlternateContent>
      </w:r>
      <w:r w:rsidR="001E00B7" w:rsidRPr="00B4684F">
        <w:rPr>
          <w:rFonts w:ascii="Times New Roman" w:hAnsi="Times New Roman"/>
          <w:i/>
          <w:iCs/>
          <w:spacing w:val="-4"/>
          <w:sz w:val="20"/>
        </w:rPr>
        <w:t>Ваша организация имела деятельность</w:t>
      </w:r>
      <w:r w:rsidR="00050D21" w:rsidRPr="00B4684F">
        <w:rPr>
          <w:rFonts w:ascii="Times New Roman" w:hAnsi="Times New Roman"/>
          <w:i/>
          <w:iCs/>
          <w:spacing w:val="-4"/>
          <w:sz w:val="20"/>
          <w:lang w:val="ro-MD"/>
        </w:rPr>
        <w:t xml:space="preserve"> </w:t>
      </w:r>
      <w:r w:rsidR="001E00B7" w:rsidRPr="00B4684F">
        <w:rPr>
          <w:rFonts w:ascii="Times New Roman" w:hAnsi="Times New Roman"/>
          <w:i/>
          <w:iCs/>
          <w:spacing w:val="-4"/>
          <w:sz w:val="20"/>
        </w:rPr>
        <w:t>(</w:t>
      </w:r>
      <w:r w:rsidR="00050D21" w:rsidRPr="00B4684F">
        <w:rPr>
          <w:rFonts w:ascii="Times New Roman" w:hAnsi="Times New Roman"/>
          <w:i/>
          <w:iCs/>
          <w:spacing w:val="-4"/>
          <w:sz w:val="20"/>
        </w:rPr>
        <w:t>зарегистрированы доходы, расходы)</w:t>
      </w:r>
      <w:r w:rsidR="001E00B7" w:rsidRPr="00B4684F">
        <w:rPr>
          <w:rFonts w:ascii="Times New Roman" w:hAnsi="Times New Roman"/>
          <w:i/>
          <w:iCs/>
          <w:spacing w:val="-4"/>
          <w:sz w:val="20"/>
        </w:rPr>
        <w:t xml:space="preserve"> в отчетном квартале?</w:t>
      </w:r>
      <w:r w:rsidR="001E00B7" w:rsidRPr="00B4684F">
        <w:rPr>
          <w:rFonts w:ascii="Times New Roman" w:hAnsi="Times New Roman"/>
          <w:b/>
          <w:spacing w:val="-4"/>
          <w:sz w:val="20"/>
        </w:rPr>
        <w:t xml:space="preserve"> </w:t>
      </w:r>
      <w:r w:rsidR="00307B5A">
        <w:rPr>
          <w:rFonts w:ascii="Times New Roman" w:hAnsi="Times New Roman"/>
          <w:b/>
          <w:spacing w:val="-4"/>
          <w:sz w:val="20"/>
        </w:rPr>
        <w:br/>
      </w:r>
      <w:r w:rsidR="001E00B7" w:rsidRPr="00B4684F">
        <w:rPr>
          <w:rFonts w:ascii="Times New Roman" w:hAnsi="Times New Roman"/>
          <w:i/>
          <w:spacing w:val="-4"/>
          <w:sz w:val="20"/>
        </w:rPr>
        <w:t xml:space="preserve">(Отметьте знаком </w:t>
      </w:r>
      <w:r w:rsidR="001E00B7" w:rsidRPr="00307B5A">
        <w:rPr>
          <w:rFonts w:ascii="Times New Roman" w:hAnsi="Times New Roman"/>
          <w:iCs/>
          <w:spacing w:val="-4"/>
          <w:sz w:val="20"/>
        </w:rPr>
        <w:t>(</w:t>
      </w:r>
      <w:r w:rsidR="001E00B7" w:rsidRPr="00307B5A">
        <w:rPr>
          <w:rFonts w:ascii="Times New Roman" w:hAnsi="Times New Roman"/>
          <w:iCs/>
          <w:spacing w:val="-4"/>
          <w:sz w:val="20"/>
        </w:rPr>
        <w:sym w:font="Marlett" w:char="F072"/>
      </w:r>
      <w:r w:rsidR="001E00B7" w:rsidRPr="00307B5A">
        <w:rPr>
          <w:rFonts w:ascii="Times New Roman" w:hAnsi="Times New Roman"/>
          <w:iCs/>
          <w:spacing w:val="-4"/>
          <w:sz w:val="20"/>
        </w:rPr>
        <w:t>)</w:t>
      </w:r>
      <w:r w:rsidR="001E00B7" w:rsidRPr="00B4684F">
        <w:rPr>
          <w:rFonts w:ascii="Times New Roman" w:hAnsi="Times New Roman"/>
          <w:i/>
          <w:spacing w:val="-4"/>
          <w:sz w:val="20"/>
        </w:rPr>
        <w:t xml:space="preserve"> соответствующую рубрику)</w:t>
      </w:r>
      <w:r w:rsidR="00307B5A">
        <w:rPr>
          <w:rFonts w:ascii="Times New Roman" w:hAnsi="Times New Roman"/>
          <w:i/>
          <w:spacing w:val="-4"/>
          <w:sz w:val="20"/>
        </w:rPr>
        <w:tab/>
      </w:r>
      <w:r w:rsidR="001E00B7" w:rsidRPr="00B4684F">
        <w:rPr>
          <w:rFonts w:ascii="Times New Roman" w:hAnsi="Times New Roman"/>
          <w:b/>
          <w:sz w:val="20"/>
          <w:lang w:val="ro-RO"/>
        </w:rPr>
        <w:t>da</w:t>
      </w:r>
      <w:r w:rsidR="001E00B7" w:rsidRPr="00B4684F">
        <w:rPr>
          <w:rFonts w:ascii="Times New Roman" w:hAnsi="Times New Roman"/>
          <w:b/>
          <w:sz w:val="20"/>
          <w:lang w:val="ro-RO"/>
        </w:rPr>
        <w:tab/>
      </w:r>
      <w:r w:rsidR="001E00B7" w:rsidRPr="00B4684F">
        <w:rPr>
          <w:rFonts w:ascii="Times New Roman" w:hAnsi="Times New Roman"/>
          <w:b/>
          <w:sz w:val="20"/>
          <w:lang w:val="ro-RO"/>
        </w:rPr>
        <w:tab/>
      </w:r>
      <w:r w:rsidR="001E00B7" w:rsidRPr="00B4684F">
        <w:rPr>
          <w:rFonts w:ascii="Times New Roman" w:hAnsi="Times New Roman"/>
          <w:b/>
          <w:sz w:val="20"/>
          <w:lang w:val="ro-RO"/>
        </w:rPr>
        <w:tab/>
        <w:t>nu</w:t>
      </w:r>
    </w:p>
    <w:p w14:paraId="142B7FDE" w14:textId="77777777" w:rsidR="001E00B7" w:rsidRPr="00B4684F" w:rsidRDefault="00307B5A" w:rsidP="00050D21">
      <w:pPr>
        <w:spacing w:line="230" w:lineRule="auto"/>
        <w:ind w:left="360" w:firstLine="2050"/>
        <w:jc w:val="both"/>
        <w:rPr>
          <w:rFonts w:ascii="Times New Roman" w:hAnsi="Times New Roman"/>
          <w:b/>
          <w:i/>
          <w:sz w:val="20"/>
          <w:lang w:val="ro-RO"/>
        </w:rPr>
      </w:pPr>
      <w:r>
        <w:rPr>
          <w:rFonts w:ascii="Times New Roman" w:hAnsi="Times New Roman"/>
          <w:b/>
          <w:sz w:val="20"/>
          <w:lang w:val="ro-RO"/>
        </w:rPr>
        <w:tab/>
      </w:r>
      <w:r>
        <w:rPr>
          <w:rFonts w:ascii="Times New Roman" w:hAnsi="Times New Roman"/>
          <w:b/>
          <w:sz w:val="20"/>
          <w:lang w:val="ro-RO"/>
        </w:rPr>
        <w:tab/>
      </w:r>
      <w:r>
        <w:rPr>
          <w:rFonts w:ascii="Times New Roman" w:hAnsi="Times New Roman"/>
          <w:b/>
          <w:sz w:val="20"/>
          <w:lang w:val="ro-RO"/>
        </w:rPr>
        <w:tab/>
      </w:r>
      <w:r w:rsidR="001E00B7" w:rsidRPr="00B4684F">
        <w:rPr>
          <w:rFonts w:ascii="Times New Roman" w:hAnsi="Times New Roman"/>
          <w:b/>
          <w:sz w:val="20"/>
          <w:lang w:val="ro-RO"/>
        </w:rPr>
        <w:tab/>
      </w:r>
      <w:r w:rsidR="001E00B7" w:rsidRPr="00B4684F">
        <w:rPr>
          <w:rFonts w:ascii="Times New Roman" w:hAnsi="Times New Roman"/>
          <w:b/>
          <w:i/>
          <w:sz w:val="20"/>
          <w:lang w:val="ro-RO"/>
        </w:rPr>
        <w:t>да</w:t>
      </w:r>
      <w:r w:rsidR="001E00B7" w:rsidRPr="00B4684F">
        <w:rPr>
          <w:rFonts w:ascii="Times New Roman" w:hAnsi="Times New Roman"/>
          <w:b/>
          <w:i/>
          <w:sz w:val="20"/>
          <w:lang w:val="ro-RO"/>
        </w:rPr>
        <w:tab/>
      </w:r>
      <w:r w:rsidR="001E00B7" w:rsidRPr="00B4684F">
        <w:rPr>
          <w:rFonts w:ascii="Times New Roman" w:hAnsi="Times New Roman"/>
          <w:b/>
          <w:i/>
          <w:sz w:val="20"/>
          <w:lang w:val="ro-RO"/>
        </w:rPr>
        <w:tab/>
      </w:r>
      <w:r w:rsidR="001E00B7" w:rsidRPr="00B4684F">
        <w:rPr>
          <w:rFonts w:ascii="Times New Roman" w:hAnsi="Times New Roman"/>
          <w:b/>
          <w:i/>
          <w:sz w:val="20"/>
          <w:lang w:val="ro-RO"/>
        </w:rPr>
        <w:tab/>
        <w:t>нет</w:t>
      </w:r>
    </w:p>
    <w:p w14:paraId="63D52A08" w14:textId="77777777" w:rsidR="00597688" w:rsidRPr="00B4684F" w:rsidRDefault="00597688" w:rsidP="00597688">
      <w:pPr>
        <w:jc w:val="right"/>
        <w:rPr>
          <w:rFonts w:ascii="Times New Roman" w:hAnsi="Times New Roman"/>
          <w:sz w:val="18"/>
          <w:szCs w:val="18"/>
          <w:lang w:val="ro-RO"/>
        </w:rPr>
      </w:pPr>
    </w:p>
    <w:p w14:paraId="03BA7291" w14:textId="77777777" w:rsidR="00A47558" w:rsidRPr="00F21D04" w:rsidRDefault="0016686B" w:rsidP="00597688">
      <w:pPr>
        <w:jc w:val="right"/>
        <w:rPr>
          <w:rFonts w:ascii="Times New Roman" w:hAnsi="Times New Roman"/>
          <w:sz w:val="16"/>
          <w:szCs w:val="16"/>
          <w:lang w:val="ro-RO"/>
        </w:rPr>
      </w:pPr>
      <w:r w:rsidRPr="00F21D04">
        <w:rPr>
          <w:rFonts w:ascii="Times New Roman" w:hAnsi="Times New Roman"/>
          <w:sz w:val="16"/>
          <w:szCs w:val="16"/>
          <w:lang w:val="ro-RO"/>
        </w:rPr>
        <w:t>(mii lei; datele se înscriu cu zecime /</w:t>
      </w:r>
      <w:r w:rsidRPr="00F21D04">
        <w:rPr>
          <w:rFonts w:ascii="Times New Roman" w:hAnsi="Times New Roman"/>
          <w:i/>
          <w:iCs/>
          <w:sz w:val="16"/>
          <w:szCs w:val="16"/>
        </w:rPr>
        <w:t>тыс. лей; данные приводятся с десятичным знаком</w:t>
      </w:r>
      <w:r w:rsidRPr="00F21D04">
        <w:rPr>
          <w:rFonts w:ascii="Times New Roman" w:hAnsi="Times New Roman"/>
          <w:sz w:val="16"/>
          <w:szCs w:val="16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4"/>
        <w:gridCol w:w="789"/>
        <w:gridCol w:w="1927"/>
        <w:gridCol w:w="3852"/>
      </w:tblGrid>
      <w:tr w:rsidR="00640AD8" w:rsidRPr="00854745" w14:paraId="73EF67A2" w14:textId="77777777" w:rsidTr="00CF01E9">
        <w:trPr>
          <w:cantSplit/>
          <w:tblHeader/>
          <w:jc w:val="center"/>
        </w:trPr>
        <w:tc>
          <w:tcPr>
            <w:tcW w:w="3878" w:type="dxa"/>
            <w:vAlign w:val="center"/>
          </w:tcPr>
          <w:p w14:paraId="22C9C93E" w14:textId="77777777" w:rsidR="00640AD8" w:rsidRPr="00854745" w:rsidRDefault="00640AD8" w:rsidP="0012021F">
            <w:pPr>
              <w:spacing w:line="211" w:lineRule="auto"/>
              <w:jc w:val="center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854745">
              <w:rPr>
                <w:rFonts w:ascii="Times New Roman" w:hAnsi="Times New Roman"/>
                <w:sz w:val="18"/>
                <w:szCs w:val="18"/>
                <w:lang w:val="ro-MD"/>
              </w:rPr>
              <w:t>Denumirea indicatorilor</w:t>
            </w:r>
          </w:p>
        </w:tc>
        <w:tc>
          <w:tcPr>
            <w:tcW w:w="794" w:type="dxa"/>
            <w:vAlign w:val="center"/>
          </w:tcPr>
          <w:p w14:paraId="323A1B94" w14:textId="77777777" w:rsidR="00640AD8" w:rsidRPr="00854745" w:rsidRDefault="00640AD8" w:rsidP="00DE6E65">
            <w:pPr>
              <w:spacing w:line="211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854745">
              <w:rPr>
                <w:rFonts w:ascii="Times New Roman" w:hAnsi="Times New Roman"/>
                <w:sz w:val="18"/>
                <w:szCs w:val="18"/>
                <w:lang w:val="ro-RO"/>
              </w:rPr>
              <w:t>Codul</w:t>
            </w:r>
          </w:p>
          <w:p w14:paraId="7A40BE40" w14:textId="77777777" w:rsidR="00640AD8" w:rsidRPr="00854745" w:rsidRDefault="00026DE4" w:rsidP="00DE6E65">
            <w:pPr>
              <w:spacing w:line="211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854745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="00640AD8" w:rsidRPr="00854745">
              <w:rPr>
                <w:rFonts w:ascii="Times New Roman" w:hAnsi="Times New Roman"/>
                <w:sz w:val="18"/>
                <w:szCs w:val="18"/>
                <w:lang w:val="ro-RO"/>
              </w:rPr>
              <w:t>îndului</w:t>
            </w:r>
          </w:p>
          <w:p w14:paraId="20CF9403" w14:textId="77777777" w:rsidR="00640AD8" w:rsidRPr="00307B5A" w:rsidRDefault="00640AD8" w:rsidP="00DE6E65">
            <w:pPr>
              <w:spacing w:line="211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07B5A">
              <w:rPr>
                <w:rFonts w:ascii="Times New Roman" w:hAnsi="Times New Roman"/>
                <w:i/>
                <w:iCs/>
                <w:sz w:val="18"/>
                <w:szCs w:val="18"/>
              </w:rPr>
              <w:t>Код</w:t>
            </w:r>
          </w:p>
          <w:p w14:paraId="566E0D2E" w14:textId="77777777" w:rsidR="00640AD8" w:rsidRPr="00854745" w:rsidRDefault="00640AD8" w:rsidP="00DE6E65">
            <w:pPr>
              <w:spacing w:line="211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307B5A">
              <w:rPr>
                <w:rFonts w:ascii="Times New Roman" w:hAnsi="Times New Roman"/>
                <w:i/>
                <w:iCs/>
                <w:sz w:val="18"/>
                <w:szCs w:val="18"/>
              </w:rPr>
              <w:t>строки</w:t>
            </w:r>
          </w:p>
        </w:tc>
        <w:tc>
          <w:tcPr>
            <w:tcW w:w="1939" w:type="dxa"/>
            <w:vAlign w:val="center"/>
          </w:tcPr>
          <w:p w14:paraId="56FC9299" w14:textId="77777777" w:rsidR="00FF728F" w:rsidRDefault="00640AD8" w:rsidP="00A47558">
            <w:pPr>
              <w:spacing w:line="211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854745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Realizat </w:t>
            </w:r>
          </w:p>
          <w:p w14:paraId="3290DF36" w14:textId="77777777" w:rsidR="00640AD8" w:rsidRPr="00854745" w:rsidRDefault="00640AD8" w:rsidP="00A47558">
            <w:pPr>
              <w:spacing w:line="211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854745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în </w:t>
            </w:r>
            <w:r w:rsidR="00026DE4" w:rsidRPr="00854745">
              <w:rPr>
                <w:rFonts w:ascii="Times New Roman" w:hAnsi="Times New Roman"/>
                <w:sz w:val="18"/>
                <w:szCs w:val="18"/>
                <w:lang w:val="ro-RO"/>
              </w:rPr>
              <w:t>trimestrul raportat</w:t>
            </w:r>
          </w:p>
          <w:p w14:paraId="7ACFD61B" w14:textId="77777777" w:rsidR="00640AD8" w:rsidRPr="00307B5A" w:rsidRDefault="00640AD8" w:rsidP="00A47558">
            <w:pPr>
              <w:spacing w:line="211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</w:pPr>
            <w:r w:rsidRPr="00307B5A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>Выполнено</w:t>
            </w:r>
          </w:p>
          <w:p w14:paraId="1255D28E" w14:textId="77777777" w:rsidR="00A47558" w:rsidRPr="00307B5A" w:rsidRDefault="00640AD8" w:rsidP="00307B5A">
            <w:pPr>
              <w:spacing w:line="211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307B5A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>в отчетн</w:t>
            </w:r>
            <w:r w:rsidR="00026DE4" w:rsidRPr="00307B5A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>ом</w:t>
            </w:r>
            <w:r w:rsidRPr="00307B5A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 xml:space="preserve"> </w:t>
            </w:r>
            <w:r w:rsidR="00026DE4" w:rsidRPr="00307B5A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>квартале</w:t>
            </w:r>
          </w:p>
        </w:tc>
        <w:tc>
          <w:tcPr>
            <w:tcW w:w="3877" w:type="dxa"/>
            <w:vAlign w:val="center"/>
          </w:tcPr>
          <w:p w14:paraId="017B5819" w14:textId="77777777" w:rsidR="00640AD8" w:rsidRPr="00854745" w:rsidRDefault="00640AD8" w:rsidP="0012021F">
            <w:pPr>
              <w:spacing w:line="211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54745">
              <w:rPr>
                <w:rFonts w:ascii="Times New Roman" w:hAnsi="Times New Roman"/>
                <w:i/>
                <w:sz w:val="18"/>
                <w:szCs w:val="18"/>
              </w:rPr>
              <w:t>Наименование показателей</w:t>
            </w:r>
          </w:p>
        </w:tc>
      </w:tr>
      <w:tr w:rsidR="001039B0" w:rsidRPr="00B4684F" w14:paraId="3814FD78" w14:textId="77777777" w:rsidTr="00CF01E9">
        <w:trPr>
          <w:cantSplit/>
          <w:tblHeader/>
          <w:jc w:val="center"/>
        </w:trPr>
        <w:tc>
          <w:tcPr>
            <w:tcW w:w="3878" w:type="dxa"/>
            <w:vAlign w:val="center"/>
          </w:tcPr>
          <w:p w14:paraId="4267A6AB" w14:textId="77777777" w:rsidR="001039B0" w:rsidRPr="00B4684F" w:rsidRDefault="00640AD8" w:rsidP="00DE6E65">
            <w:pPr>
              <w:spacing w:line="211" w:lineRule="auto"/>
              <w:jc w:val="center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szCs w:val="18"/>
                <w:lang w:val="ro-MD"/>
              </w:rPr>
              <w:t>A</w:t>
            </w:r>
          </w:p>
        </w:tc>
        <w:tc>
          <w:tcPr>
            <w:tcW w:w="794" w:type="dxa"/>
            <w:vAlign w:val="center"/>
          </w:tcPr>
          <w:p w14:paraId="1D71B408" w14:textId="77777777" w:rsidR="001039B0" w:rsidRPr="00B4684F" w:rsidRDefault="00640AD8" w:rsidP="00DE6E65">
            <w:pPr>
              <w:spacing w:line="211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szCs w:val="18"/>
                <w:lang w:val="ro-RO"/>
              </w:rPr>
              <w:t>B</w:t>
            </w:r>
          </w:p>
        </w:tc>
        <w:tc>
          <w:tcPr>
            <w:tcW w:w="1939" w:type="dxa"/>
            <w:vAlign w:val="center"/>
          </w:tcPr>
          <w:p w14:paraId="2E145C71" w14:textId="77777777" w:rsidR="001039B0" w:rsidRPr="00B4684F" w:rsidRDefault="00640AD8" w:rsidP="00DE6E65">
            <w:pPr>
              <w:spacing w:line="211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szCs w:val="18"/>
                <w:lang w:val="ro-RO"/>
              </w:rPr>
              <w:t>1</w:t>
            </w:r>
          </w:p>
        </w:tc>
        <w:tc>
          <w:tcPr>
            <w:tcW w:w="3877" w:type="dxa"/>
            <w:vAlign w:val="center"/>
          </w:tcPr>
          <w:p w14:paraId="5E2B241B" w14:textId="77777777" w:rsidR="001039B0" w:rsidRPr="00B4684F" w:rsidRDefault="00640AD8" w:rsidP="00DE6E65">
            <w:pPr>
              <w:spacing w:line="211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4684F">
              <w:rPr>
                <w:rFonts w:ascii="Times New Roman" w:hAnsi="Times New Roman"/>
                <w:i/>
                <w:sz w:val="18"/>
                <w:szCs w:val="18"/>
              </w:rPr>
              <w:t>A</w:t>
            </w:r>
          </w:p>
        </w:tc>
      </w:tr>
      <w:tr w:rsidR="001039B0" w:rsidRPr="00B4684F" w14:paraId="49D2551A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184CC062" w14:textId="77777777" w:rsidR="00FD72E6" w:rsidRPr="002926EC" w:rsidRDefault="00A47558" w:rsidP="0012021F">
            <w:pPr>
              <w:spacing w:line="211" w:lineRule="auto"/>
              <w:rPr>
                <w:rFonts w:ascii="Times New Roman" w:hAnsi="Times New Roman"/>
                <w:b/>
                <w:bCs/>
                <w:sz w:val="21"/>
                <w:szCs w:val="21"/>
                <w:lang w:val="ro-MD"/>
              </w:rPr>
            </w:pPr>
            <w:r w:rsidRPr="002926EC">
              <w:rPr>
                <w:rFonts w:ascii="Times New Roman" w:hAnsi="Times New Roman"/>
                <w:b/>
                <w:bCs/>
                <w:sz w:val="21"/>
                <w:szCs w:val="21"/>
                <w:lang w:val="ro-MD"/>
              </w:rPr>
              <w:t xml:space="preserve"> </w:t>
            </w:r>
            <w:r w:rsidR="001039B0" w:rsidRPr="002926EC">
              <w:rPr>
                <w:rFonts w:ascii="Times New Roman" w:hAnsi="Times New Roman"/>
                <w:b/>
                <w:bCs/>
                <w:sz w:val="21"/>
                <w:szCs w:val="21"/>
                <w:lang w:val="ro-MD"/>
              </w:rPr>
              <w:t xml:space="preserve">Venituri – total </w:t>
            </w:r>
          </w:p>
          <w:p w14:paraId="537D36A2" w14:textId="77777777" w:rsidR="001039B0" w:rsidRPr="00B4684F" w:rsidRDefault="00FD72E6" w:rsidP="0012021F">
            <w:pPr>
              <w:spacing w:line="211" w:lineRule="auto"/>
              <w:rPr>
                <w:rFonts w:ascii="Times New Roman" w:hAnsi="Times New Roman"/>
                <w:b/>
                <w:bCs/>
                <w:sz w:val="22"/>
                <w:szCs w:val="18"/>
                <w:lang w:val="ro-MD"/>
              </w:rPr>
            </w:pPr>
            <w:r w:rsidRPr="00B4684F">
              <w:rPr>
                <w:rFonts w:ascii="Times New Roman" w:hAnsi="Times New Roman"/>
                <w:b/>
                <w:sz w:val="18"/>
                <w:szCs w:val="18"/>
                <w:lang w:val="ro-MD"/>
              </w:rPr>
              <w:t xml:space="preserve"> </w:t>
            </w:r>
            <w:r w:rsidR="007374B7" w:rsidRPr="00B4684F">
              <w:rPr>
                <w:rFonts w:ascii="Times New Roman" w:hAnsi="Times New Roman"/>
                <w:b/>
                <w:sz w:val="18"/>
                <w:szCs w:val="18"/>
                <w:lang w:val="ro-MD"/>
              </w:rPr>
              <w:t>(rd.011+rd.012+rd.018</w:t>
            </w:r>
            <w:r w:rsidR="002A4E2C" w:rsidRPr="00B4684F">
              <w:rPr>
                <w:rFonts w:ascii="Times New Roman" w:hAnsi="Times New Roman"/>
                <w:b/>
                <w:sz w:val="18"/>
                <w:szCs w:val="18"/>
                <w:lang w:val="ro-MD"/>
              </w:rPr>
              <w:t>+</w:t>
            </w:r>
            <w:r w:rsidR="007374B7" w:rsidRPr="00B4684F">
              <w:rPr>
                <w:rFonts w:ascii="Times New Roman" w:hAnsi="Times New Roman"/>
                <w:b/>
                <w:sz w:val="18"/>
                <w:szCs w:val="18"/>
                <w:lang w:val="ro-MD"/>
              </w:rPr>
              <w:t>rd.024+rd.030</w:t>
            </w:r>
            <w:r w:rsidR="001039B0" w:rsidRPr="00B4684F">
              <w:rPr>
                <w:rFonts w:ascii="Times New Roman" w:hAnsi="Times New Roman"/>
                <w:b/>
                <w:sz w:val="18"/>
                <w:szCs w:val="18"/>
                <w:lang w:val="ro-MD"/>
              </w:rPr>
              <w:t>)</w:t>
            </w:r>
          </w:p>
        </w:tc>
        <w:tc>
          <w:tcPr>
            <w:tcW w:w="794" w:type="dxa"/>
            <w:vAlign w:val="center"/>
          </w:tcPr>
          <w:p w14:paraId="05A5C630" w14:textId="77777777" w:rsidR="001039B0" w:rsidRPr="00B4684F" w:rsidRDefault="001039B0" w:rsidP="00DE6E65">
            <w:pPr>
              <w:spacing w:line="211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B4684F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010</w:t>
            </w:r>
          </w:p>
        </w:tc>
        <w:tc>
          <w:tcPr>
            <w:tcW w:w="1939" w:type="dxa"/>
            <w:vAlign w:val="center"/>
          </w:tcPr>
          <w:p w14:paraId="43B0D10A" w14:textId="77777777" w:rsidR="001039B0" w:rsidRPr="00B4684F" w:rsidRDefault="001039B0" w:rsidP="001039B0">
            <w:pPr>
              <w:spacing w:line="211" w:lineRule="auto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71504FE9" w14:textId="77777777" w:rsidR="00FD72E6" w:rsidRPr="002926EC" w:rsidRDefault="00A47558" w:rsidP="0012021F">
            <w:pPr>
              <w:spacing w:line="211" w:lineRule="auto"/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</w:pPr>
            <w:r w:rsidRPr="002926EC">
              <w:rPr>
                <w:rFonts w:ascii="Times New Roman" w:hAnsi="Times New Roman"/>
                <w:b/>
                <w:bCs/>
                <w:i/>
                <w:sz w:val="20"/>
                <w:szCs w:val="16"/>
              </w:rPr>
              <w:t xml:space="preserve"> </w:t>
            </w:r>
            <w:r w:rsidR="00640AD8" w:rsidRPr="002926EC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Доходы – всего</w:t>
            </w:r>
            <w:r w:rsidRPr="002926EC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 xml:space="preserve"> </w:t>
            </w:r>
          </w:p>
          <w:p w14:paraId="31169156" w14:textId="77777777" w:rsidR="001039B0" w:rsidRPr="00B4684F" w:rsidRDefault="00FD72E6" w:rsidP="0012021F">
            <w:pPr>
              <w:spacing w:line="211" w:lineRule="auto"/>
              <w:rPr>
                <w:rFonts w:ascii="Times New Roman" w:hAnsi="Times New Roman"/>
                <w:b/>
                <w:bCs/>
                <w:i/>
                <w:sz w:val="22"/>
                <w:szCs w:val="18"/>
              </w:rPr>
            </w:pPr>
            <w:r w:rsidRPr="00B4684F">
              <w:rPr>
                <w:rFonts w:ascii="Times New Roman" w:hAnsi="Times New Roman"/>
                <w:b/>
                <w:bCs/>
                <w:i/>
                <w:sz w:val="22"/>
                <w:szCs w:val="18"/>
              </w:rPr>
              <w:t xml:space="preserve"> </w:t>
            </w:r>
            <w:r w:rsidR="007374B7" w:rsidRPr="00B4684F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(стр.011+стр.012+стр.01</w:t>
            </w:r>
            <w:r w:rsidR="007374B7" w:rsidRPr="00B4684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ro-RO"/>
              </w:rPr>
              <w:t>8</w:t>
            </w:r>
            <w:r w:rsidR="002A4E2C" w:rsidRPr="00B4684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ro-RO"/>
              </w:rPr>
              <w:t>+</w:t>
            </w:r>
            <w:r w:rsidR="002A4E2C" w:rsidRPr="00B4684F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стр.</w:t>
            </w:r>
            <w:r w:rsidR="007374B7" w:rsidRPr="00B4684F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0</w:t>
            </w:r>
            <w:r w:rsidR="007374B7" w:rsidRPr="00B4684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ro-RO"/>
              </w:rPr>
              <w:t>24+</w:t>
            </w:r>
            <w:r w:rsidR="007374B7" w:rsidRPr="00B4684F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стр.</w:t>
            </w:r>
            <w:r w:rsidR="007374B7" w:rsidRPr="00B4684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ro-RO"/>
              </w:rPr>
              <w:t>030</w:t>
            </w:r>
            <w:r w:rsidR="00A47558" w:rsidRPr="00B4684F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)</w:t>
            </w:r>
          </w:p>
        </w:tc>
      </w:tr>
      <w:tr w:rsidR="001039B0" w:rsidRPr="00B4684F" w14:paraId="7A7C68B7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25179D84" w14:textId="77777777" w:rsidR="001039B0" w:rsidRPr="00B4684F" w:rsidRDefault="002A4E2C" w:rsidP="002A4E2C">
            <w:pPr>
              <w:spacing w:line="211" w:lineRule="auto"/>
              <w:ind w:left="152"/>
              <w:rPr>
                <w:rFonts w:ascii="Times New Roman" w:hAnsi="Times New Roman"/>
                <w:b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b/>
                <w:sz w:val="18"/>
                <w:lang w:val="ro-MD"/>
              </w:rPr>
              <w:t>Contribuţiile fondatorilor şi membrilor organizaţiei necomerciale</w:t>
            </w:r>
          </w:p>
        </w:tc>
        <w:tc>
          <w:tcPr>
            <w:tcW w:w="794" w:type="dxa"/>
            <w:vAlign w:val="center"/>
          </w:tcPr>
          <w:p w14:paraId="160286FB" w14:textId="77777777" w:rsidR="001039B0" w:rsidRPr="00B4684F" w:rsidRDefault="001039B0" w:rsidP="00DE6E65">
            <w:pPr>
              <w:spacing w:line="211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val="ro-RO"/>
              </w:rPr>
            </w:pPr>
            <w:r w:rsidRPr="00B4684F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011</w:t>
            </w:r>
          </w:p>
        </w:tc>
        <w:tc>
          <w:tcPr>
            <w:tcW w:w="1939" w:type="dxa"/>
            <w:vAlign w:val="center"/>
          </w:tcPr>
          <w:p w14:paraId="7A00FD3C" w14:textId="77777777" w:rsidR="001039B0" w:rsidRPr="00B4684F" w:rsidRDefault="001039B0" w:rsidP="001039B0">
            <w:pPr>
              <w:spacing w:line="211" w:lineRule="auto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12FFCD87" w14:textId="77777777" w:rsidR="001039B0" w:rsidRPr="00B4684F" w:rsidRDefault="002A4E2C" w:rsidP="0012021F">
            <w:pPr>
              <w:spacing w:line="211" w:lineRule="auto"/>
              <w:ind w:left="152"/>
              <w:rPr>
                <w:rFonts w:ascii="Times New Roman" w:hAnsi="Times New Roman"/>
                <w:b/>
                <w:i/>
                <w:sz w:val="18"/>
              </w:rPr>
            </w:pPr>
            <w:r w:rsidRPr="00B4684F">
              <w:rPr>
                <w:rFonts w:ascii="Times New Roman" w:hAnsi="Times New Roman" w:hint="eastAsia"/>
                <w:b/>
                <w:i/>
                <w:sz w:val="18"/>
              </w:rPr>
              <w:t>Вклады</w:t>
            </w:r>
            <w:r w:rsidRPr="00B4684F">
              <w:rPr>
                <w:rFonts w:ascii="Times New Roman" w:hAnsi="Times New Roman"/>
                <w:b/>
                <w:i/>
                <w:sz w:val="18"/>
              </w:rPr>
              <w:t xml:space="preserve"> </w:t>
            </w:r>
            <w:r w:rsidRPr="00B4684F">
              <w:rPr>
                <w:rFonts w:ascii="Times New Roman" w:hAnsi="Times New Roman" w:hint="eastAsia"/>
                <w:b/>
                <w:i/>
                <w:sz w:val="18"/>
              </w:rPr>
              <w:t>учредителей</w:t>
            </w:r>
            <w:r w:rsidRPr="00B4684F">
              <w:rPr>
                <w:rFonts w:ascii="Times New Roman" w:hAnsi="Times New Roman"/>
                <w:b/>
                <w:i/>
                <w:sz w:val="18"/>
              </w:rPr>
              <w:t xml:space="preserve"> </w:t>
            </w:r>
            <w:r w:rsidRPr="00B4684F">
              <w:rPr>
                <w:rFonts w:ascii="Times New Roman" w:hAnsi="Times New Roman" w:hint="eastAsia"/>
                <w:b/>
                <w:i/>
                <w:sz w:val="18"/>
              </w:rPr>
              <w:t>и</w:t>
            </w:r>
            <w:r w:rsidRPr="00B4684F">
              <w:rPr>
                <w:rFonts w:ascii="Times New Roman" w:hAnsi="Times New Roman"/>
                <w:b/>
                <w:i/>
                <w:sz w:val="18"/>
              </w:rPr>
              <w:t xml:space="preserve"> </w:t>
            </w:r>
            <w:r w:rsidRPr="00B4684F">
              <w:rPr>
                <w:rFonts w:ascii="Times New Roman" w:hAnsi="Times New Roman" w:hint="eastAsia"/>
                <w:b/>
                <w:i/>
                <w:sz w:val="18"/>
              </w:rPr>
              <w:t>членов</w:t>
            </w:r>
            <w:r w:rsidRPr="00B4684F">
              <w:rPr>
                <w:rFonts w:ascii="Times New Roman" w:hAnsi="Times New Roman"/>
                <w:b/>
                <w:i/>
                <w:sz w:val="18"/>
                <w:lang w:val="ro-RO"/>
              </w:rPr>
              <w:t xml:space="preserve"> </w:t>
            </w:r>
            <w:r w:rsidRPr="00B4684F">
              <w:rPr>
                <w:rFonts w:ascii="Times New Roman" w:hAnsi="Times New Roman" w:hint="eastAsia"/>
                <w:b/>
                <w:i/>
                <w:sz w:val="18"/>
              </w:rPr>
              <w:t>некоммерческой</w:t>
            </w:r>
            <w:r w:rsidRPr="00B4684F">
              <w:rPr>
                <w:rFonts w:ascii="Times New Roman" w:hAnsi="Times New Roman"/>
                <w:b/>
                <w:i/>
                <w:sz w:val="18"/>
              </w:rPr>
              <w:t xml:space="preserve"> </w:t>
            </w:r>
            <w:r w:rsidRPr="00B4684F">
              <w:rPr>
                <w:rFonts w:ascii="Times New Roman" w:hAnsi="Times New Roman" w:hint="eastAsia"/>
                <w:b/>
                <w:i/>
                <w:sz w:val="18"/>
              </w:rPr>
              <w:t>организации</w:t>
            </w:r>
          </w:p>
        </w:tc>
      </w:tr>
      <w:tr w:rsidR="001039B0" w:rsidRPr="00B4684F" w14:paraId="1B5E0AE7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11CA28EC" w14:textId="77777777" w:rsidR="005E35B8" w:rsidRPr="00B4684F" w:rsidRDefault="005E35B8" w:rsidP="005E35B8">
            <w:pPr>
              <w:spacing w:line="211" w:lineRule="auto"/>
              <w:ind w:left="152"/>
              <w:rPr>
                <w:rFonts w:ascii="Times New Roman" w:hAnsi="Times New Roman"/>
                <w:b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b/>
                <w:sz w:val="18"/>
                <w:lang w:val="ro-MD"/>
              </w:rPr>
              <w:t>Mijloace cu destinație specială</w:t>
            </w:r>
          </w:p>
          <w:p w14:paraId="1390A3B4" w14:textId="77777777" w:rsidR="007374B7" w:rsidRPr="00B4684F" w:rsidRDefault="007374B7" w:rsidP="007374B7">
            <w:pPr>
              <w:spacing w:line="211" w:lineRule="auto"/>
              <w:ind w:left="152"/>
              <w:rPr>
                <w:rFonts w:ascii="Times New Roman" w:hAnsi="Times New Roman"/>
                <w:b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b/>
                <w:sz w:val="18"/>
                <w:lang w:val="ro-MD"/>
              </w:rPr>
              <w:t>(rd.014+rd.015+rd.016+rd.017)</w:t>
            </w:r>
          </w:p>
        </w:tc>
        <w:tc>
          <w:tcPr>
            <w:tcW w:w="794" w:type="dxa"/>
            <w:vAlign w:val="center"/>
          </w:tcPr>
          <w:p w14:paraId="2EE4EC2F" w14:textId="77777777" w:rsidR="001039B0" w:rsidRPr="00B4684F" w:rsidRDefault="001039B0" w:rsidP="00DE6E65">
            <w:pPr>
              <w:spacing w:line="211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B4684F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012</w:t>
            </w:r>
          </w:p>
        </w:tc>
        <w:tc>
          <w:tcPr>
            <w:tcW w:w="1939" w:type="dxa"/>
            <w:vAlign w:val="center"/>
          </w:tcPr>
          <w:p w14:paraId="1F459EF8" w14:textId="77777777" w:rsidR="001039B0" w:rsidRPr="00B4684F" w:rsidRDefault="001039B0" w:rsidP="001039B0">
            <w:pPr>
              <w:spacing w:line="211" w:lineRule="auto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4CF0460B" w14:textId="77777777" w:rsidR="001039B0" w:rsidRPr="00B4684F" w:rsidRDefault="007B52FE" w:rsidP="0012021F">
            <w:pPr>
              <w:spacing w:line="211" w:lineRule="auto"/>
              <w:ind w:left="152"/>
              <w:rPr>
                <w:rFonts w:ascii="Times New Roman" w:hAnsi="Times New Roman"/>
                <w:b/>
                <w:i/>
                <w:sz w:val="18"/>
                <w:lang w:val="ro-RO"/>
              </w:rPr>
            </w:pPr>
            <w:r w:rsidRPr="00B4684F">
              <w:rPr>
                <w:rFonts w:ascii="Times New Roman" w:hAnsi="Times New Roman" w:hint="eastAsia"/>
                <w:b/>
                <w:i/>
                <w:sz w:val="18"/>
              </w:rPr>
              <w:t>Целевые</w:t>
            </w:r>
            <w:r w:rsidRPr="00B4684F">
              <w:rPr>
                <w:rFonts w:ascii="Times New Roman" w:hAnsi="Times New Roman"/>
                <w:b/>
                <w:i/>
                <w:sz w:val="18"/>
              </w:rPr>
              <w:t xml:space="preserve"> </w:t>
            </w:r>
            <w:r w:rsidRPr="00B4684F">
              <w:rPr>
                <w:rFonts w:ascii="Times New Roman" w:hAnsi="Times New Roman" w:hint="eastAsia"/>
                <w:b/>
                <w:i/>
                <w:sz w:val="18"/>
              </w:rPr>
              <w:t>средства</w:t>
            </w:r>
          </w:p>
          <w:p w14:paraId="38BBE572" w14:textId="77777777" w:rsidR="007374B7" w:rsidRPr="00B4684F" w:rsidRDefault="007374B7" w:rsidP="007374B7">
            <w:pPr>
              <w:spacing w:line="211" w:lineRule="auto"/>
              <w:ind w:left="152"/>
              <w:rPr>
                <w:rFonts w:ascii="Times New Roman" w:hAnsi="Times New Roman"/>
                <w:b/>
                <w:i/>
                <w:sz w:val="18"/>
                <w:lang w:val="ro-RO"/>
              </w:rPr>
            </w:pPr>
            <w:r w:rsidRPr="00B4684F">
              <w:rPr>
                <w:rFonts w:ascii="Times New Roman" w:hAnsi="Times New Roman"/>
                <w:b/>
                <w:i/>
                <w:sz w:val="18"/>
                <w:lang w:val="ro-RO"/>
              </w:rPr>
              <w:t>(</w:t>
            </w:r>
            <w:r w:rsidRPr="00B4684F">
              <w:rPr>
                <w:rFonts w:ascii="Times New Roman" w:hAnsi="Times New Roman" w:hint="eastAsia"/>
                <w:b/>
                <w:i/>
                <w:sz w:val="18"/>
                <w:lang w:val="ro-RO"/>
              </w:rPr>
              <w:t>стр</w:t>
            </w:r>
            <w:r w:rsidRPr="00B4684F">
              <w:rPr>
                <w:rFonts w:ascii="Times New Roman" w:hAnsi="Times New Roman"/>
                <w:b/>
                <w:i/>
                <w:sz w:val="18"/>
                <w:lang w:val="ro-RO"/>
              </w:rPr>
              <w:t>.014+</w:t>
            </w:r>
            <w:r w:rsidRPr="00B4684F">
              <w:rPr>
                <w:rFonts w:ascii="Times New Roman" w:hAnsi="Times New Roman" w:hint="eastAsia"/>
                <w:b/>
                <w:i/>
                <w:sz w:val="18"/>
                <w:lang w:val="ro-RO"/>
              </w:rPr>
              <w:t>стр</w:t>
            </w:r>
            <w:r w:rsidRPr="00B4684F">
              <w:rPr>
                <w:rFonts w:ascii="Times New Roman" w:hAnsi="Times New Roman"/>
                <w:b/>
                <w:i/>
                <w:sz w:val="18"/>
                <w:lang w:val="ro-RO"/>
              </w:rPr>
              <w:t>.015+</w:t>
            </w:r>
            <w:r w:rsidRPr="00B4684F">
              <w:rPr>
                <w:rFonts w:ascii="Times New Roman" w:hAnsi="Times New Roman" w:hint="eastAsia"/>
                <w:b/>
                <w:i/>
                <w:sz w:val="18"/>
                <w:lang w:val="ro-RO"/>
              </w:rPr>
              <w:t>стр</w:t>
            </w:r>
            <w:r w:rsidRPr="00B4684F">
              <w:rPr>
                <w:rFonts w:ascii="Times New Roman" w:hAnsi="Times New Roman"/>
                <w:b/>
                <w:i/>
                <w:sz w:val="18"/>
                <w:lang w:val="ro-RO"/>
              </w:rPr>
              <w:t>.016+</w:t>
            </w:r>
            <w:r w:rsidRPr="00B4684F">
              <w:rPr>
                <w:rFonts w:ascii="Times New Roman" w:hAnsi="Times New Roman" w:hint="eastAsia"/>
                <w:b/>
                <w:i/>
                <w:sz w:val="18"/>
                <w:lang w:val="ro-RO"/>
              </w:rPr>
              <w:t>стр</w:t>
            </w:r>
            <w:r w:rsidRPr="00B4684F">
              <w:rPr>
                <w:rFonts w:ascii="Times New Roman" w:hAnsi="Times New Roman"/>
                <w:b/>
                <w:i/>
                <w:sz w:val="18"/>
                <w:lang w:val="ro-RO"/>
              </w:rPr>
              <w:t>.017)</w:t>
            </w:r>
          </w:p>
        </w:tc>
      </w:tr>
      <w:tr w:rsidR="00DB7BAB" w:rsidRPr="00B4684F" w14:paraId="122D8CE8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01D4F426" w14:textId="77777777" w:rsidR="00DB7BAB" w:rsidRPr="00B4684F" w:rsidRDefault="00DB7BAB" w:rsidP="00597688">
            <w:pPr>
              <w:tabs>
                <w:tab w:val="left" w:pos="3572"/>
              </w:tabs>
              <w:spacing w:line="211" w:lineRule="auto"/>
              <w:ind w:left="512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 xml:space="preserve">din care:      </w:t>
            </w:r>
          </w:p>
          <w:p w14:paraId="61A6FA11" w14:textId="77777777" w:rsidR="00DB7BAB" w:rsidRPr="00B4684F" w:rsidRDefault="00DB7BAB" w:rsidP="00DB7BAB">
            <w:pPr>
              <w:numPr>
                <w:ilvl w:val="0"/>
                <w:numId w:val="1"/>
              </w:numPr>
              <w:spacing w:line="211" w:lineRule="auto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>din străinătate</w:t>
            </w:r>
          </w:p>
        </w:tc>
        <w:tc>
          <w:tcPr>
            <w:tcW w:w="794" w:type="dxa"/>
            <w:vAlign w:val="center"/>
          </w:tcPr>
          <w:p w14:paraId="5DD45B15" w14:textId="77777777" w:rsidR="00DB7BAB" w:rsidRPr="00B4684F" w:rsidRDefault="00DB7BAB" w:rsidP="00DE6E65">
            <w:pPr>
              <w:spacing w:line="211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szCs w:val="18"/>
                <w:lang w:val="ro-RO"/>
              </w:rPr>
              <w:t>013</w:t>
            </w:r>
          </w:p>
        </w:tc>
        <w:tc>
          <w:tcPr>
            <w:tcW w:w="1939" w:type="dxa"/>
            <w:vAlign w:val="center"/>
          </w:tcPr>
          <w:p w14:paraId="36B71D9B" w14:textId="77777777" w:rsidR="00DB7BAB" w:rsidRPr="00B4684F" w:rsidRDefault="00DB7BAB" w:rsidP="001039B0">
            <w:pPr>
              <w:spacing w:line="211" w:lineRule="auto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29F78925" w14:textId="77777777" w:rsidR="00DB7BAB" w:rsidRPr="00B4684F" w:rsidRDefault="00DB7BAB" w:rsidP="00597688">
            <w:pPr>
              <w:tabs>
                <w:tab w:val="left" w:pos="3572"/>
              </w:tabs>
              <w:spacing w:line="211" w:lineRule="auto"/>
              <w:ind w:left="512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 xml:space="preserve">из них: </w:t>
            </w:r>
          </w:p>
          <w:p w14:paraId="18550F02" w14:textId="77777777" w:rsidR="00DB7BAB" w:rsidRPr="00B4684F" w:rsidRDefault="00DB7BAB" w:rsidP="00DB7BAB">
            <w:pPr>
              <w:numPr>
                <w:ilvl w:val="0"/>
                <w:numId w:val="1"/>
              </w:numPr>
              <w:spacing w:line="211" w:lineRule="auto"/>
              <w:rPr>
                <w:rFonts w:ascii="Times New Roman" w:hAnsi="Times New Roman"/>
                <w:i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>из-за рубежа</w:t>
            </w:r>
            <w:r w:rsidRPr="00B4684F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 </w:t>
            </w:r>
          </w:p>
        </w:tc>
      </w:tr>
      <w:tr w:rsidR="005E35B8" w:rsidRPr="00B4684F" w14:paraId="61AAA79B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78835733" w14:textId="77777777" w:rsidR="005E35B8" w:rsidRPr="00B4684F" w:rsidRDefault="005E35B8" w:rsidP="005E35B8">
            <w:pPr>
              <w:spacing w:line="211" w:lineRule="auto"/>
              <w:ind w:left="152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 xml:space="preserve">inclusiv:    </w:t>
            </w:r>
          </w:p>
          <w:p w14:paraId="61B54533" w14:textId="77777777" w:rsidR="005E35B8" w:rsidRPr="00B4684F" w:rsidRDefault="005E35B8" w:rsidP="005E35B8">
            <w:pPr>
              <w:spacing w:line="211" w:lineRule="auto"/>
              <w:ind w:firstLine="332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 xml:space="preserve">active imobilizate      </w:t>
            </w:r>
          </w:p>
        </w:tc>
        <w:tc>
          <w:tcPr>
            <w:tcW w:w="794" w:type="dxa"/>
            <w:vAlign w:val="center"/>
          </w:tcPr>
          <w:p w14:paraId="022C912B" w14:textId="77777777" w:rsidR="005E35B8" w:rsidRPr="00B4684F" w:rsidRDefault="007B52FE" w:rsidP="00DE6E65">
            <w:pPr>
              <w:spacing w:line="211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szCs w:val="18"/>
                <w:lang w:val="ro-RO"/>
              </w:rPr>
              <w:t>01</w:t>
            </w:r>
            <w:r w:rsidR="00DB7BAB" w:rsidRPr="00B4684F">
              <w:rPr>
                <w:rFonts w:ascii="Times New Roman" w:hAnsi="Times New Roman"/>
                <w:sz w:val="18"/>
                <w:szCs w:val="18"/>
                <w:lang w:val="ro-RO"/>
              </w:rPr>
              <w:t>4</w:t>
            </w:r>
          </w:p>
        </w:tc>
        <w:tc>
          <w:tcPr>
            <w:tcW w:w="1939" w:type="dxa"/>
            <w:vAlign w:val="center"/>
          </w:tcPr>
          <w:p w14:paraId="02C9D7B8" w14:textId="77777777" w:rsidR="005E35B8" w:rsidRPr="00B4684F" w:rsidRDefault="005E35B8" w:rsidP="001039B0">
            <w:pPr>
              <w:spacing w:line="211" w:lineRule="auto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1465710F" w14:textId="77777777" w:rsidR="007B52FE" w:rsidRPr="00B4684F" w:rsidRDefault="007B52FE" w:rsidP="007B52FE">
            <w:pPr>
              <w:spacing w:line="211" w:lineRule="auto"/>
              <w:ind w:left="152"/>
              <w:rPr>
                <w:rFonts w:ascii="Times New Roman" w:hAnsi="Times New Roman"/>
                <w:i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i/>
                <w:sz w:val="18"/>
                <w:lang w:val="ro-MD"/>
              </w:rPr>
              <w:t>в том числе:</w:t>
            </w:r>
          </w:p>
          <w:p w14:paraId="12AF144E" w14:textId="77777777" w:rsidR="005E35B8" w:rsidRPr="00B4684F" w:rsidRDefault="007B52FE" w:rsidP="007B52FE">
            <w:pPr>
              <w:spacing w:line="211" w:lineRule="auto"/>
              <w:ind w:firstLine="332"/>
              <w:rPr>
                <w:rFonts w:ascii="Times New Roman" w:hAnsi="Times New Roman"/>
                <w:i/>
                <w:sz w:val="18"/>
                <w:lang w:val="ro-MD"/>
              </w:rPr>
            </w:pPr>
            <w:r w:rsidRPr="00B4684F">
              <w:rPr>
                <w:rFonts w:ascii="Times New Roman" w:hAnsi="Times New Roman" w:hint="eastAsia"/>
                <w:i/>
                <w:sz w:val="18"/>
                <w:lang w:val="ro-MD"/>
              </w:rPr>
              <w:t>долгосрочные</w:t>
            </w:r>
            <w:r w:rsidRPr="00B4684F">
              <w:rPr>
                <w:rFonts w:ascii="Times New Roman" w:hAnsi="Times New Roman"/>
                <w:i/>
                <w:sz w:val="18"/>
                <w:lang w:val="ro-MD"/>
              </w:rPr>
              <w:t xml:space="preserve"> </w:t>
            </w:r>
            <w:r w:rsidRPr="00B4684F">
              <w:rPr>
                <w:rFonts w:ascii="Times New Roman" w:hAnsi="Times New Roman" w:hint="eastAsia"/>
                <w:i/>
                <w:sz w:val="18"/>
                <w:lang w:val="ro-MD"/>
              </w:rPr>
              <w:t>активы</w:t>
            </w:r>
          </w:p>
        </w:tc>
      </w:tr>
      <w:tr w:rsidR="005E35B8" w:rsidRPr="00B4684F" w14:paraId="5309C486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6AECC096" w14:textId="77777777" w:rsidR="005E35B8" w:rsidRPr="00B4684F" w:rsidRDefault="005E35B8" w:rsidP="005E35B8">
            <w:pPr>
              <w:spacing w:line="211" w:lineRule="auto"/>
              <w:ind w:firstLine="332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>stocuri</w:t>
            </w:r>
          </w:p>
        </w:tc>
        <w:tc>
          <w:tcPr>
            <w:tcW w:w="794" w:type="dxa"/>
            <w:vAlign w:val="center"/>
          </w:tcPr>
          <w:p w14:paraId="17A53BF9" w14:textId="77777777" w:rsidR="005E35B8" w:rsidRPr="00B4684F" w:rsidRDefault="007B52FE" w:rsidP="00DE6E65">
            <w:pPr>
              <w:spacing w:line="211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szCs w:val="18"/>
                <w:lang w:val="ro-RO"/>
              </w:rPr>
              <w:t>01</w:t>
            </w:r>
            <w:r w:rsidR="00DB7BAB" w:rsidRPr="00B4684F">
              <w:rPr>
                <w:rFonts w:ascii="Times New Roman" w:hAnsi="Times New Roman"/>
                <w:sz w:val="18"/>
                <w:szCs w:val="18"/>
                <w:lang w:val="ro-RO"/>
              </w:rPr>
              <w:t>5</w:t>
            </w:r>
          </w:p>
        </w:tc>
        <w:tc>
          <w:tcPr>
            <w:tcW w:w="1939" w:type="dxa"/>
            <w:vAlign w:val="center"/>
          </w:tcPr>
          <w:p w14:paraId="38FA6E23" w14:textId="77777777" w:rsidR="005E35B8" w:rsidRPr="00B4684F" w:rsidRDefault="005E35B8" w:rsidP="001039B0">
            <w:pPr>
              <w:spacing w:line="211" w:lineRule="auto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7A6014C5" w14:textId="77777777" w:rsidR="005E35B8" w:rsidRPr="00B4684F" w:rsidRDefault="007B52FE" w:rsidP="007B52FE">
            <w:pPr>
              <w:spacing w:line="211" w:lineRule="auto"/>
              <w:ind w:firstLine="332"/>
              <w:rPr>
                <w:rFonts w:ascii="Times New Roman" w:hAnsi="Times New Roman"/>
                <w:i/>
                <w:sz w:val="18"/>
                <w:lang w:val="ro-MD"/>
              </w:rPr>
            </w:pPr>
            <w:r w:rsidRPr="00B4684F">
              <w:rPr>
                <w:rFonts w:ascii="Times New Roman" w:hAnsi="Times New Roman" w:hint="eastAsia"/>
                <w:i/>
                <w:sz w:val="18"/>
                <w:lang w:val="ro-MD"/>
              </w:rPr>
              <w:t>запасы</w:t>
            </w:r>
          </w:p>
        </w:tc>
      </w:tr>
      <w:tr w:rsidR="005E35B8" w:rsidRPr="00B4684F" w14:paraId="512BD82C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38C5255E" w14:textId="77777777" w:rsidR="005E35B8" w:rsidRPr="00B4684F" w:rsidRDefault="005E35B8" w:rsidP="005E35B8">
            <w:pPr>
              <w:spacing w:line="211" w:lineRule="auto"/>
              <w:ind w:firstLine="332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>servicii</w:t>
            </w:r>
          </w:p>
        </w:tc>
        <w:tc>
          <w:tcPr>
            <w:tcW w:w="794" w:type="dxa"/>
            <w:vAlign w:val="center"/>
          </w:tcPr>
          <w:p w14:paraId="7E375512" w14:textId="77777777" w:rsidR="005E35B8" w:rsidRPr="00B4684F" w:rsidRDefault="007B52FE" w:rsidP="00DE6E65">
            <w:pPr>
              <w:spacing w:line="211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szCs w:val="18"/>
                <w:lang w:val="ro-RO"/>
              </w:rPr>
              <w:t>01</w:t>
            </w:r>
            <w:r w:rsidR="00DB7BAB" w:rsidRPr="00B4684F">
              <w:rPr>
                <w:rFonts w:ascii="Times New Roman" w:hAnsi="Times New Roman"/>
                <w:sz w:val="18"/>
                <w:szCs w:val="18"/>
                <w:lang w:val="ro-RO"/>
              </w:rPr>
              <w:t>6</w:t>
            </w:r>
          </w:p>
        </w:tc>
        <w:tc>
          <w:tcPr>
            <w:tcW w:w="1939" w:type="dxa"/>
            <w:vAlign w:val="center"/>
          </w:tcPr>
          <w:p w14:paraId="2BC79025" w14:textId="77777777" w:rsidR="005E35B8" w:rsidRPr="00B4684F" w:rsidRDefault="005E35B8" w:rsidP="001039B0">
            <w:pPr>
              <w:spacing w:line="211" w:lineRule="auto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21F1B7FB" w14:textId="77777777" w:rsidR="005E35B8" w:rsidRPr="00B4684F" w:rsidRDefault="007B52FE" w:rsidP="007B52FE">
            <w:pPr>
              <w:spacing w:line="211" w:lineRule="auto"/>
              <w:ind w:firstLine="332"/>
              <w:rPr>
                <w:rFonts w:ascii="Times New Roman" w:hAnsi="Times New Roman"/>
                <w:i/>
                <w:sz w:val="18"/>
                <w:lang w:val="ro-MD"/>
              </w:rPr>
            </w:pPr>
            <w:r w:rsidRPr="00B4684F">
              <w:rPr>
                <w:rFonts w:ascii="Times New Roman" w:hAnsi="Times New Roman" w:hint="eastAsia"/>
                <w:i/>
                <w:sz w:val="18"/>
                <w:lang w:val="ro-MD"/>
              </w:rPr>
              <w:t>услуги</w:t>
            </w:r>
          </w:p>
        </w:tc>
      </w:tr>
      <w:tr w:rsidR="005E35B8" w:rsidRPr="00B4684F" w14:paraId="3D0B41D6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1A10EE79" w14:textId="77777777" w:rsidR="005E35B8" w:rsidRPr="00B4684F" w:rsidRDefault="005E35B8" w:rsidP="005E35B8">
            <w:pPr>
              <w:spacing w:line="211" w:lineRule="auto"/>
              <w:ind w:firstLine="332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>numerar</w:t>
            </w:r>
          </w:p>
        </w:tc>
        <w:tc>
          <w:tcPr>
            <w:tcW w:w="794" w:type="dxa"/>
            <w:vAlign w:val="center"/>
          </w:tcPr>
          <w:p w14:paraId="16994D4F" w14:textId="77777777" w:rsidR="005E35B8" w:rsidRPr="00B4684F" w:rsidRDefault="007B52FE" w:rsidP="00DE6E65">
            <w:pPr>
              <w:spacing w:line="211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szCs w:val="18"/>
                <w:lang w:val="ro-RO"/>
              </w:rPr>
              <w:t>01</w:t>
            </w:r>
            <w:r w:rsidR="00DB7BAB" w:rsidRPr="00B4684F">
              <w:rPr>
                <w:rFonts w:ascii="Times New Roman" w:hAnsi="Times New Roman"/>
                <w:sz w:val="18"/>
                <w:szCs w:val="18"/>
                <w:lang w:val="ro-RO"/>
              </w:rPr>
              <w:t>7</w:t>
            </w:r>
          </w:p>
        </w:tc>
        <w:tc>
          <w:tcPr>
            <w:tcW w:w="1939" w:type="dxa"/>
            <w:vAlign w:val="center"/>
          </w:tcPr>
          <w:p w14:paraId="12378FC4" w14:textId="77777777" w:rsidR="005E35B8" w:rsidRPr="00B4684F" w:rsidRDefault="005E35B8" w:rsidP="001039B0">
            <w:pPr>
              <w:spacing w:line="211" w:lineRule="auto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7893114A" w14:textId="77777777" w:rsidR="005E35B8" w:rsidRPr="00B4684F" w:rsidRDefault="007B52FE" w:rsidP="007B52FE">
            <w:pPr>
              <w:spacing w:line="211" w:lineRule="auto"/>
              <w:ind w:firstLine="332"/>
              <w:rPr>
                <w:rFonts w:ascii="Times New Roman" w:hAnsi="Times New Roman"/>
                <w:i/>
                <w:sz w:val="18"/>
                <w:lang w:val="ro-MD"/>
              </w:rPr>
            </w:pPr>
            <w:r w:rsidRPr="00B4684F">
              <w:rPr>
                <w:rFonts w:ascii="Times New Roman" w:hAnsi="Times New Roman" w:hint="eastAsia"/>
                <w:i/>
                <w:sz w:val="18"/>
                <w:lang w:val="ro-MD"/>
              </w:rPr>
              <w:t>денежные</w:t>
            </w:r>
            <w:r w:rsidRPr="00B4684F">
              <w:rPr>
                <w:rFonts w:ascii="Times New Roman" w:hAnsi="Times New Roman"/>
                <w:i/>
                <w:sz w:val="18"/>
                <w:lang w:val="ro-MD"/>
              </w:rPr>
              <w:t xml:space="preserve"> </w:t>
            </w:r>
            <w:r w:rsidRPr="00B4684F">
              <w:rPr>
                <w:rFonts w:ascii="Times New Roman" w:hAnsi="Times New Roman" w:hint="eastAsia"/>
                <w:i/>
                <w:sz w:val="18"/>
                <w:lang w:val="ro-MD"/>
              </w:rPr>
              <w:t>средства</w:t>
            </w:r>
          </w:p>
        </w:tc>
      </w:tr>
      <w:tr w:rsidR="00B6194B" w:rsidRPr="00B4684F" w14:paraId="161E09AD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73E9959E" w14:textId="77777777" w:rsidR="00B6194B" w:rsidRPr="00B4684F" w:rsidRDefault="006C79F8" w:rsidP="0012021F">
            <w:pPr>
              <w:spacing w:line="211" w:lineRule="auto"/>
              <w:ind w:left="152"/>
              <w:rPr>
                <w:rFonts w:ascii="Times New Roman" w:hAnsi="Times New Roman"/>
                <w:b/>
                <w:bCs/>
                <w:sz w:val="18"/>
                <w:szCs w:val="18"/>
                <w:lang w:val="ro-MD"/>
              </w:rPr>
            </w:pPr>
            <w:r w:rsidRPr="00B4684F">
              <w:rPr>
                <w:rFonts w:ascii="Times New Roman" w:hAnsi="Times New Roman"/>
                <w:b/>
                <w:bCs/>
                <w:sz w:val="18"/>
                <w:szCs w:val="18"/>
                <w:lang w:val="ro-MD"/>
              </w:rPr>
              <w:t>Mijloace nepredestinate</w:t>
            </w:r>
          </w:p>
          <w:p w14:paraId="631DB74C" w14:textId="77777777" w:rsidR="007374B7" w:rsidRPr="00B4684F" w:rsidRDefault="007374B7" w:rsidP="0012021F">
            <w:pPr>
              <w:spacing w:line="211" w:lineRule="auto"/>
              <w:ind w:left="152"/>
              <w:rPr>
                <w:rFonts w:ascii="Times New Roman" w:hAnsi="Times New Roman"/>
                <w:b/>
                <w:bCs/>
                <w:sz w:val="18"/>
                <w:szCs w:val="18"/>
                <w:lang w:val="ro-MD"/>
              </w:rPr>
            </w:pPr>
            <w:r w:rsidRPr="00B4684F">
              <w:rPr>
                <w:rFonts w:ascii="Times New Roman" w:hAnsi="Times New Roman"/>
                <w:b/>
                <w:sz w:val="18"/>
                <w:lang w:val="ro-MD"/>
              </w:rPr>
              <w:t>(rd.020+rd.021+rd.022+rd.023)</w:t>
            </w:r>
          </w:p>
        </w:tc>
        <w:tc>
          <w:tcPr>
            <w:tcW w:w="794" w:type="dxa"/>
            <w:vAlign w:val="center"/>
          </w:tcPr>
          <w:p w14:paraId="060DC3D7" w14:textId="77777777" w:rsidR="00B6194B" w:rsidRPr="00B4684F" w:rsidRDefault="00DB7BAB" w:rsidP="00DE6E65">
            <w:pPr>
              <w:spacing w:line="211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B4684F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018</w:t>
            </w:r>
          </w:p>
        </w:tc>
        <w:tc>
          <w:tcPr>
            <w:tcW w:w="1939" w:type="dxa"/>
            <w:vAlign w:val="center"/>
          </w:tcPr>
          <w:p w14:paraId="591ED1CA" w14:textId="77777777" w:rsidR="00B6194B" w:rsidRPr="00B4684F" w:rsidRDefault="00B6194B" w:rsidP="001039B0">
            <w:pPr>
              <w:spacing w:line="211" w:lineRule="auto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0E63258D" w14:textId="77777777" w:rsidR="00B6194B" w:rsidRPr="00B4684F" w:rsidRDefault="006C79F8" w:rsidP="0012021F">
            <w:pPr>
              <w:spacing w:line="211" w:lineRule="auto"/>
              <w:ind w:left="152"/>
              <w:rPr>
                <w:rFonts w:ascii="Times New Roman" w:hAnsi="Times New Roman"/>
                <w:b/>
                <w:i/>
                <w:sz w:val="18"/>
                <w:lang w:val="ro-RO"/>
              </w:rPr>
            </w:pPr>
            <w:r w:rsidRPr="00B4684F">
              <w:rPr>
                <w:rFonts w:ascii="Times New Roman" w:hAnsi="Times New Roman" w:hint="eastAsia"/>
                <w:b/>
                <w:i/>
                <w:sz w:val="18"/>
              </w:rPr>
              <w:t>Нецелевые</w:t>
            </w:r>
            <w:r w:rsidRPr="00B4684F">
              <w:rPr>
                <w:rFonts w:ascii="Times New Roman" w:hAnsi="Times New Roman"/>
                <w:b/>
                <w:i/>
                <w:sz w:val="18"/>
              </w:rPr>
              <w:t xml:space="preserve"> </w:t>
            </w:r>
            <w:r w:rsidRPr="00B4684F">
              <w:rPr>
                <w:rFonts w:ascii="Times New Roman" w:hAnsi="Times New Roman" w:hint="eastAsia"/>
                <w:b/>
                <w:i/>
                <w:sz w:val="18"/>
              </w:rPr>
              <w:t>средства</w:t>
            </w:r>
          </w:p>
          <w:p w14:paraId="0CA44CAC" w14:textId="77777777" w:rsidR="007374B7" w:rsidRPr="00B4684F" w:rsidRDefault="007374B7" w:rsidP="0012021F">
            <w:pPr>
              <w:spacing w:line="211" w:lineRule="auto"/>
              <w:ind w:left="152"/>
              <w:rPr>
                <w:rFonts w:ascii="Times New Roman" w:hAnsi="Times New Roman"/>
                <w:b/>
                <w:i/>
                <w:sz w:val="18"/>
                <w:lang w:val="ro-RO"/>
              </w:rPr>
            </w:pPr>
            <w:r w:rsidRPr="00B4684F">
              <w:rPr>
                <w:rFonts w:ascii="Times New Roman" w:hAnsi="Times New Roman"/>
                <w:b/>
                <w:i/>
                <w:sz w:val="18"/>
                <w:lang w:val="ro-RO"/>
              </w:rPr>
              <w:t>(</w:t>
            </w:r>
            <w:r w:rsidRPr="00B4684F">
              <w:rPr>
                <w:rFonts w:ascii="Times New Roman" w:hAnsi="Times New Roman" w:hint="eastAsia"/>
                <w:b/>
                <w:i/>
                <w:sz w:val="18"/>
                <w:lang w:val="ro-RO"/>
              </w:rPr>
              <w:t>стр</w:t>
            </w:r>
            <w:r w:rsidRPr="00B4684F">
              <w:rPr>
                <w:rFonts w:ascii="Times New Roman" w:hAnsi="Times New Roman"/>
                <w:b/>
                <w:i/>
                <w:sz w:val="18"/>
                <w:lang w:val="ro-RO"/>
              </w:rPr>
              <w:t>.020+</w:t>
            </w:r>
            <w:r w:rsidRPr="00B4684F">
              <w:rPr>
                <w:rFonts w:ascii="Times New Roman" w:hAnsi="Times New Roman" w:hint="eastAsia"/>
                <w:b/>
                <w:i/>
                <w:sz w:val="18"/>
                <w:lang w:val="ro-RO"/>
              </w:rPr>
              <w:t>стр</w:t>
            </w:r>
            <w:r w:rsidRPr="00B4684F">
              <w:rPr>
                <w:rFonts w:ascii="Times New Roman" w:hAnsi="Times New Roman"/>
                <w:b/>
                <w:i/>
                <w:sz w:val="18"/>
                <w:lang w:val="ro-RO"/>
              </w:rPr>
              <w:t>.021+</w:t>
            </w:r>
            <w:r w:rsidRPr="00B4684F">
              <w:rPr>
                <w:rFonts w:ascii="Times New Roman" w:hAnsi="Times New Roman" w:hint="eastAsia"/>
                <w:b/>
                <w:i/>
                <w:sz w:val="18"/>
                <w:lang w:val="ro-RO"/>
              </w:rPr>
              <w:t>стр</w:t>
            </w:r>
            <w:r w:rsidRPr="00B4684F">
              <w:rPr>
                <w:rFonts w:ascii="Times New Roman" w:hAnsi="Times New Roman"/>
                <w:b/>
                <w:i/>
                <w:sz w:val="18"/>
                <w:lang w:val="ro-RO"/>
              </w:rPr>
              <w:t>.022+</w:t>
            </w:r>
            <w:r w:rsidRPr="00B4684F">
              <w:rPr>
                <w:rFonts w:ascii="Times New Roman" w:hAnsi="Times New Roman" w:hint="eastAsia"/>
                <w:b/>
                <w:i/>
                <w:sz w:val="18"/>
                <w:lang w:val="ro-RO"/>
              </w:rPr>
              <w:t>стр</w:t>
            </w:r>
            <w:r w:rsidRPr="00B4684F">
              <w:rPr>
                <w:rFonts w:ascii="Times New Roman" w:hAnsi="Times New Roman"/>
                <w:b/>
                <w:i/>
                <w:sz w:val="18"/>
                <w:lang w:val="ro-RO"/>
              </w:rPr>
              <w:t>.023)</w:t>
            </w:r>
          </w:p>
        </w:tc>
      </w:tr>
      <w:tr w:rsidR="00DB7BAB" w:rsidRPr="00B4684F" w14:paraId="3E241D46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1965E540" w14:textId="77777777" w:rsidR="00DB7BAB" w:rsidRPr="00B4684F" w:rsidRDefault="00DB7BAB" w:rsidP="00597688">
            <w:pPr>
              <w:tabs>
                <w:tab w:val="left" w:pos="3572"/>
              </w:tabs>
              <w:spacing w:line="211" w:lineRule="auto"/>
              <w:ind w:left="512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 xml:space="preserve">din care:      </w:t>
            </w:r>
          </w:p>
          <w:p w14:paraId="751892F3" w14:textId="77777777" w:rsidR="00DB7BAB" w:rsidRPr="00B4684F" w:rsidRDefault="00DB7BAB" w:rsidP="00597688">
            <w:pPr>
              <w:numPr>
                <w:ilvl w:val="0"/>
                <w:numId w:val="1"/>
              </w:numPr>
              <w:spacing w:line="211" w:lineRule="auto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>din străinătate</w:t>
            </w:r>
          </w:p>
        </w:tc>
        <w:tc>
          <w:tcPr>
            <w:tcW w:w="794" w:type="dxa"/>
            <w:vAlign w:val="center"/>
          </w:tcPr>
          <w:p w14:paraId="4ACA7827" w14:textId="77777777" w:rsidR="00DB7BAB" w:rsidRPr="00B4684F" w:rsidRDefault="00DB7BAB" w:rsidP="00DC5737">
            <w:pPr>
              <w:spacing w:line="211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szCs w:val="18"/>
                <w:lang w:val="ro-RO"/>
              </w:rPr>
              <w:t>01</w:t>
            </w:r>
            <w:r w:rsidR="007374B7" w:rsidRPr="00B4684F">
              <w:rPr>
                <w:rFonts w:ascii="Times New Roman" w:hAnsi="Times New Roman"/>
                <w:sz w:val="18"/>
                <w:szCs w:val="18"/>
                <w:lang w:val="ro-RO"/>
              </w:rPr>
              <w:t>9</w:t>
            </w:r>
          </w:p>
        </w:tc>
        <w:tc>
          <w:tcPr>
            <w:tcW w:w="1939" w:type="dxa"/>
            <w:vAlign w:val="center"/>
          </w:tcPr>
          <w:p w14:paraId="54703E04" w14:textId="77777777" w:rsidR="00DB7BAB" w:rsidRPr="00B4684F" w:rsidRDefault="00DB7BAB" w:rsidP="00DC5737">
            <w:pPr>
              <w:spacing w:line="211" w:lineRule="auto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71081516" w14:textId="77777777" w:rsidR="00DB7BAB" w:rsidRPr="00B4684F" w:rsidRDefault="00DB7BAB" w:rsidP="00597688">
            <w:pPr>
              <w:tabs>
                <w:tab w:val="left" w:pos="3572"/>
              </w:tabs>
              <w:spacing w:line="211" w:lineRule="auto"/>
              <w:ind w:left="512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 xml:space="preserve">из них: </w:t>
            </w:r>
          </w:p>
          <w:p w14:paraId="5E1DF3F0" w14:textId="77777777" w:rsidR="00DB7BAB" w:rsidRPr="00B4684F" w:rsidRDefault="00DB7BAB" w:rsidP="00DC5737">
            <w:pPr>
              <w:numPr>
                <w:ilvl w:val="0"/>
                <w:numId w:val="1"/>
              </w:numPr>
              <w:spacing w:line="211" w:lineRule="auto"/>
              <w:rPr>
                <w:rFonts w:ascii="Times New Roman" w:hAnsi="Times New Roman"/>
                <w:i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>из-за рубежа</w:t>
            </w:r>
            <w:r w:rsidRPr="00B4684F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 </w:t>
            </w:r>
          </w:p>
        </w:tc>
      </w:tr>
      <w:tr w:rsidR="00DB7BAB" w:rsidRPr="00B4684F" w14:paraId="45B23801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0A83CD2A" w14:textId="77777777" w:rsidR="00DB7BAB" w:rsidRPr="00B4684F" w:rsidRDefault="00DB7BAB" w:rsidP="00DC5737">
            <w:pPr>
              <w:spacing w:line="211" w:lineRule="auto"/>
              <w:ind w:left="152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 xml:space="preserve">inclusiv:    </w:t>
            </w:r>
          </w:p>
          <w:p w14:paraId="7D6289B7" w14:textId="77777777" w:rsidR="00DB7BAB" w:rsidRPr="00B4684F" w:rsidRDefault="00DB7BAB" w:rsidP="00DC5737">
            <w:pPr>
              <w:spacing w:line="211" w:lineRule="auto"/>
              <w:ind w:firstLine="332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 xml:space="preserve">active imobilizate      </w:t>
            </w:r>
          </w:p>
        </w:tc>
        <w:tc>
          <w:tcPr>
            <w:tcW w:w="794" w:type="dxa"/>
            <w:vAlign w:val="center"/>
          </w:tcPr>
          <w:p w14:paraId="484A19EE" w14:textId="77777777" w:rsidR="00DB7BAB" w:rsidRPr="00B4684F" w:rsidRDefault="00DB7BAB" w:rsidP="00DC5737">
            <w:pPr>
              <w:spacing w:line="211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szCs w:val="18"/>
                <w:lang w:val="ro-RO"/>
              </w:rPr>
              <w:t>0</w:t>
            </w:r>
            <w:r w:rsidR="007374B7" w:rsidRPr="00B4684F">
              <w:rPr>
                <w:rFonts w:ascii="Times New Roman" w:hAnsi="Times New Roman"/>
                <w:sz w:val="18"/>
                <w:szCs w:val="18"/>
                <w:lang w:val="ro-RO"/>
              </w:rPr>
              <w:t>20</w:t>
            </w:r>
          </w:p>
        </w:tc>
        <w:tc>
          <w:tcPr>
            <w:tcW w:w="1939" w:type="dxa"/>
            <w:vAlign w:val="center"/>
          </w:tcPr>
          <w:p w14:paraId="5DD1A164" w14:textId="77777777" w:rsidR="00DB7BAB" w:rsidRPr="00B4684F" w:rsidRDefault="00DB7BAB" w:rsidP="00DC5737">
            <w:pPr>
              <w:spacing w:line="211" w:lineRule="auto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4E2962AD" w14:textId="77777777" w:rsidR="00DB7BAB" w:rsidRPr="00B4684F" w:rsidRDefault="00DB7BAB" w:rsidP="00DC5737">
            <w:pPr>
              <w:spacing w:line="211" w:lineRule="auto"/>
              <w:ind w:left="152"/>
              <w:rPr>
                <w:rFonts w:ascii="Times New Roman" w:hAnsi="Times New Roman"/>
                <w:i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i/>
                <w:sz w:val="18"/>
                <w:lang w:val="ro-MD"/>
              </w:rPr>
              <w:t>в том числе:</w:t>
            </w:r>
          </w:p>
          <w:p w14:paraId="24BB6F86" w14:textId="77777777" w:rsidR="00DB7BAB" w:rsidRPr="00B4684F" w:rsidRDefault="00DB7BAB" w:rsidP="00DC5737">
            <w:pPr>
              <w:spacing w:line="211" w:lineRule="auto"/>
              <w:ind w:firstLine="332"/>
              <w:rPr>
                <w:rFonts w:ascii="Times New Roman" w:hAnsi="Times New Roman"/>
                <w:i/>
                <w:sz w:val="18"/>
                <w:lang w:val="ro-MD"/>
              </w:rPr>
            </w:pPr>
            <w:r w:rsidRPr="00B4684F">
              <w:rPr>
                <w:rFonts w:ascii="Times New Roman" w:hAnsi="Times New Roman" w:hint="eastAsia"/>
                <w:i/>
                <w:sz w:val="18"/>
                <w:lang w:val="ro-MD"/>
              </w:rPr>
              <w:t>долгосрочные</w:t>
            </w:r>
            <w:r w:rsidRPr="00B4684F">
              <w:rPr>
                <w:rFonts w:ascii="Times New Roman" w:hAnsi="Times New Roman"/>
                <w:i/>
                <w:sz w:val="18"/>
                <w:lang w:val="ro-MD"/>
              </w:rPr>
              <w:t xml:space="preserve"> </w:t>
            </w:r>
            <w:r w:rsidRPr="00B4684F">
              <w:rPr>
                <w:rFonts w:ascii="Times New Roman" w:hAnsi="Times New Roman" w:hint="eastAsia"/>
                <w:i/>
                <w:sz w:val="18"/>
                <w:lang w:val="ro-MD"/>
              </w:rPr>
              <w:t>активы</w:t>
            </w:r>
          </w:p>
        </w:tc>
      </w:tr>
      <w:tr w:rsidR="00DB7BAB" w:rsidRPr="00B4684F" w14:paraId="2E2DF7E3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611B4D69" w14:textId="77777777" w:rsidR="00DB7BAB" w:rsidRPr="00B4684F" w:rsidRDefault="00DB7BAB" w:rsidP="00DC5737">
            <w:pPr>
              <w:spacing w:line="211" w:lineRule="auto"/>
              <w:ind w:firstLine="332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>stocuri</w:t>
            </w:r>
          </w:p>
        </w:tc>
        <w:tc>
          <w:tcPr>
            <w:tcW w:w="794" w:type="dxa"/>
            <w:vAlign w:val="center"/>
          </w:tcPr>
          <w:p w14:paraId="6F75A72F" w14:textId="77777777" w:rsidR="00DB7BAB" w:rsidRPr="00B4684F" w:rsidRDefault="00DB7BAB" w:rsidP="00DC5737">
            <w:pPr>
              <w:spacing w:line="211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szCs w:val="18"/>
                <w:lang w:val="ro-RO"/>
              </w:rPr>
              <w:t>0</w:t>
            </w:r>
            <w:r w:rsidR="007374B7" w:rsidRPr="00B4684F">
              <w:rPr>
                <w:rFonts w:ascii="Times New Roman" w:hAnsi="Times New Roman"/>
                <w:sz w:val="18"/>
                <w:szCs w:val="18"/>
                <w:lang w:val="ro-RO"/>
              </w:rPr>
              <w:t>21</w:t>
            </w:r>
          </w:p>
        </w:tc>
        <w:tc>
          <w:tcPr>
            <w:tcW w:w="1939" w:type="dxa"/>
            <w:vAlign w:val="center"/>
          </w:tcPr>
          <w:p w14:paraId="0F9BA173" w14:textId="77777777" w:rsidR="00DB7BAB" w:rsidRPr="00B4684F" w:rsidRDefault="00DB7BAB" w:rsidP="00DC5737">
            <w:pPr>
              <w:spacing w:line="211" w:lineRule="auto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608D777E" w14:textId="77777777" w:rsidR="00DB7BAB" w:rsidRPr="00B4684F" w:rsidRDefault="00DB7BAB" w:rsidP="00DC5737">
            <w:pPr>
              <w:spacing w:line="211" w:lineRule="auto"/>
              <w:ind w:firstLine="332"/>
              <w:rPr>
                <w:rFonts w:ascii="Times New Roman" w:hAnsi="Times New Roman"/>
                <w:i/>
                <w:sz w:val="18"/>
                <w:lang w:val="ro-MD"/>
              </w:rPr>
            </w:pPr>
            <w:r w:rsidRPr="00B4684F">
              <w:rPr>
                <w:rFonts w:ascii="Times New Roman" w:hAnsi="Times New Roman" w:hint="eastAsia"/>
                <w:i/>
                <w:sz w:val="18"/>
                <w:lang w:val="ro-MD"/>
              </w:rPr>
              <w:t>запасы</w:t>
            </w:r>
          </w:p>
        </w:tc>
      </w:tr>
      <w:tr w:rsidR="00DB7BAB" w:rsidRPr="00B4684F" w14:paraId="298501C3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348B9482" w14:textId="77777777" w:rsidR="00DB7BAB" w:rsidRPr="00B4684F" w:rsidRDefault="00DB7BAB" w:rsidP="00DC5737">
            <w:pPr>
              <w:spacing w:line="211" w:lineRule="auto"/>
              <w:ind w:firstLine="332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>servicii</w:t>
            </w:r>
          </w:p>
        </w:tc>
        <w:tc>
          <w:tcPr>
            <w:tcW w:w="794" w:type="dxa"/>
            <w:vAlign w:val="center"/>
          </w:tcPr>
          <w:p w14:paraId="69CD1F48" w14:textId="77777777" w:rsidR="00DB7BAB" w:rsidRPr="00B4684F" w:rsidRDefault="00DB7BAB" w:rsidP="00DC5737">
            <w:pPr>
              <w:spacing w:line="211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szCs w:val="18"/>
                <w:lang w:val="ro-RO"/>
              </w:rPr>
              <w:t>0</w:t>
            </w:r>
            <w:r w:rsidR="007374B7" w:rsidRPr="00B4684F">
              <w:rPr>
                <w:rFonts w:ascii="Times New Roman" w:hAnsi="Times New Roman"/>
                <w:sz w:val="18"/>
                <w:szCs w:val="18"/>
                <w:lang w:val="ro-RO"/>
              </w:rPr>
              <w:t>22</w:t>
            </w:r>
          </w:p>
        </w:tc>
        <w:tc>
          <w:tcPr>
            <w:tcW w:w="1939" w:type="dxa"/>
            <w:vAlign w:val="center"/>
          </w:tcPr>
          <w:p w14:paraId="7D36081C" w14:textId="77777777" w:rsidR="00DB7BAB" w:rsidRPr="00B4684F" w:rsidRDefault="00DB7BAB" w:rsidP="00DC5737">
            <w:pPr>
              <w:spacing w:line="211" w:lineRule="auto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1CE21D26" w14:textId="77777777" w:rsidR="00DB7BAB" w:rsidRPr="00B4684F" w:rsidRDefault="00DB7BAB" w:rsidP="00DC5737">
            <w:pPr>
              <w:spacing w:line="211" w:lineRule="auto"/>
              <w:ind w:firstLine="332"/>
              <w:rPr>
                <w:rFonts w:ascii="Times New Roman" w:hAnsi="Times New Roman"/>
                <w:i/>
                <w:sz w:val="18"/>
                <w:lang w:val="ro-MD"/>
              </w:rPr>
            </w:pPr>
            <w:r w:rsidRPr="00B4684F">
              <w:rPr>
                <w:rFonts w:ascii="Times New Roman" w:hAnsi="Times New Roman" w:hint="eastAsia"/>
                <w:i/>
                <w:sz w:val="18"/>
                <w:lang w:val="ro-MD"/>
              </w:rPr>
              <w:t>услуги</w:t>
            </w:r>
          </w:p>
        </w:tc>
      </w:tr>
      <w:tr w:rsidR="00DB7BAB" w:rsidRPr="00B4684F" w14:paraId="1F7BCB3A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6EA17033" w14:textId="77777777" w:rsidR="00DB7BAB" w:rsidRPr="00B4684F" w:rsidRDefault="00DB7BAB" w:rsidP="00DC5737">
            <w:pPr>
              <w:spacing w:line="211" w:lineRule="auto"/>
              <w:ind w:firstLine="332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>numerar</w:t>
            </w:r>
          </w:p>
        </w:tc>
        <w:tc>
          <w:tcPr>
            <w:tcW w:w="794" w:type="dxa"/>
            <w:vAlign w:val="center"/>
          </w:tcPr>
          <w:p w14:paraId="425A56FA" w14:textId="77777777" w:rsidR="00DB7BAB" w:rsidRPr="00B4684F" w:rsidRDefault="00DB7BAB" w:rsidP="00DC5737">
            <w:pPr>
              <w:spacing w:line="211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szCs w:val="18"/>
                <w:lang w:val="ro-RO"/>
              </w:rPr>
              <w:t>0</w:t>
            </w:r>
            <w:r w:rsidR="007374B7" w:rsidRPr="00B4684F">
              <w:rPr>
                <w:rFonts w:ascii="Times New Roman" w:hAnsi="Times New Roman"/>
                <w:sz w:val="18"/>
                <w:szCs w:val="18"/>
                <w:lang w:val="ro-RO"/>
              </w:rPr>
              <w:t>23</w:t>
            </w:r>
          </w:p>
        </w:tc>
        <w:tc>
          <w:tcPr>
            <w:tcW w:w="1939" w:type="dxa"/>
            <w:vAlign w:val="center"/>
          </w:tcPr>
          <w:p w14:paraId="1EC797CE" w14:textId="77777777" w:rsidR="00DB7BAB" w:rsidRPr="00B4684F" w:rsidRDefault="00DB7BAB" w:rsidP="00DC5737">
            <w:pPr>
              <w:spacing w:line="211" w:lineRule="auto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6A176B49" w14:textId="77777777" w:rsidR="00DB7BAB" w:rsidRPr="00B4684F" w:rsidRDefault="00DB7BAB" w:rsidP="00DC5737">
            <w:pPr>
              <w:spacing w:line="211" w:lineRule="auto"/>
              <w:ind w:firstLine="332"/>
              <w:rPr>
                <w:rFonts w:ascii="Times New Roman" w:hAnsi="Times New Roman"/>
                <w:i/>
                <w:sz w:val="18"/>
                <w:lang w:val="ro-MD"/>
              </w:rPr>
            </w:pPr>
            <w:r w:rsidRPr="00B4684F">
              <w:rPr>
                <w:rFonts w:ascii="Times New Roman" w:hAnsi="Times New Roman" w:hint="eastAsia"/>
                <w:i/>
                <w:sz w:val="18"/>
                <w:lang w:val="ro-MD"/>
              </w:rPr>
              <w:t>денежные</w:t>
            </w:r>
            <w:r w:rsidRPr="00B4684F">
              <w:rPr>
                <w:rFonts w:ascii="Times New Roman" w:hAnsi="Times New Roman"/>
                <w:i/>
                <w:sz w:val="18"/>
                <w:lang w:val="ro-MD"/>
              </w:rPr>
              <w:t xml:space="preserve"> </w:t>
            </w:r>
            <w:r w:rsidRPr="00B4684F">
              <w:rPr>
                <w:rFonts w:ascii="Times New Roman" w:hAnsi="Times New Roman" w:hint="eastAsia"/>
                <w:i/>
                <w:sz w:val="18"/>
                <w:lang w:val="ro-MD"/>
              </w:rPr>
              <w:t>средства</w:t>
            </w:r>
          </w:p>
        </w:tc>
      </w:tr>
      <w:tr w:rsidR="001039B0" w:rsidRPr="00B4684F" w14:paraId="593CE83F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6B3045A3" w14:textId="77777777" w:rsidR="001039B0" w:rsidRPr="00B4684F" w:rsidRDefault="001039B0" w:rsidP="0012021F">
            <w:pPr>
              <w:spacing w:line="211" w:lineRule="auto"/>
              <w:ind w:left="152"/>
              <w:rPr>
                <w:rFonts w:ascii="Times New Roman" w:hAnsi="Times New Roman"/>
                <w:b/>
                <w:bCs/>
                <w:sz w:val="18"/>
                <w:szCs w:val="18"/>
                <w:lang w:val="ro-MD"/>
              </w:rPr>
            </w:pPr>
            <w:r w:rsidRPr="00B4684F">
              <w:rPr>
                <w:rFonts w:ascii="Times New Roman" w:hAnsi="Times New Roman"/>
                <w:b/>
                <w:bCs/>
                <w:sz w:val="18"/>
                <w:szCs w:val="18"/>
                <w:lang w:val="ro-MD"/>
              </w:rPr>
              <w:t xml:space="preserve">Venituri din activitatea economică </w:t>
            </w:r>
            <w:r w:rsidR="009D20D8" w:rsidRPr="00B4684F">
              <w:rPr>
                <w:rFonts w:ascii="Times New Roman" w:hAnsi="Times New Roman"/>
                <w:b/>
                <w:sz w:val="18"/>
                <w:szCs w:val="18"/>
                <w:lang w:val="ro-MD"/>
              </w:rPr>
              <w:t>(rd.025+rd.026+rd.027+rd.028+rd.02</w:t>
            </w:r>
            <w:r w:rsidRPr="00B4684F">
              <w:rPr>
                <w:rFonts w:ascii="Times New Roman" w:hAnsi="Times New Roman"/>
                <w:b/>
                <w:sz w:val="18"/>
                <w:szCs w:val="18"/>
                <w:lang w:val="ro-MD"/>
              </w:rPr>
              <w:t>9)</w:t>
            </w:r>
          </w:p>
        </w:tc>
        <w:tc>
          <w:tcPr>
            <w:tcW w:w="794" w:type="dxa"/>
            <w:vAlign w:val="center"/>
          </w:tcPr>
          <w:p w14:paraId="35EC68B0" w14:textId="77777777" w:rsidR="001039B0" w:rsidRPr="00B4684F" w:rsidRDefault="001039B0" w:rsidP="00DE6E65">
            <w:pPr>
              <w:spacing w:line="211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B4684F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0</w:t>
            </w:r>
            <w:r w:rsidR="007374B7" w:rsidRPr="00B4684F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24</w:t>
            </w:r>
          </w:p>
        </w:tc>
        <w:tc>
          <w:tcPr>
            <w:tcW w:w="1939" w:type="dxa"/>
            <w:vAlign w:val="center"/>
          </w:tcPr>
          <w:p w14:paraId="4979061F" w14:textId="77777777" w:rsidR="001039B0" w:rsidRPr="00B4684F" w:rsidRDefault="001039B0" w:rsidP="001039B0">
            <w:pPr>
              <w:spacing w:line="211" w:lineRule="auto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42ECB977" w14:textId="77777777" w:rsidR="001039B0" w:rsidRPr="00B4684F" w:rsidRDefault="00A47558" w:rsidP="0012021F">
            <w:pPr>
              <w:spacing w:line="211" w:lineRule="auto"/>
              <w:ind w:left="152"/>
              <w:rPr>
                <w:rFonts w:ascii="Times New Roman" w:hAnsi="Times New Roman"/>
                <w:b/>
                <w:i/>
                <w:sz w:val="18"/>
              </w:rPr>
            </w:pPr>
            <w:r w:rsidRPr="00B4684F">
              <w:rPr>
                <w:rFonts w:ascii="Times New Roman" w:hAnsi="Times New Roman"/>
                <w:b/>
                <w:i/>
                <w:sz w:val="18"/>
              </w:rPr>
              <w:t xml:space="preserve">Доходы от экономической деятельности </w:t>
            </w:r>
          </w:p>
          <w:p w14:paraId="0E93DAC8" w14:textId="77777777" w:rsidR="00A47558" w:rsidRPr="00B4684F" w:rsidRDefault="009D20D8" w:rsidP="0012021F">
            <w:pPr>
              <w:spacing w:line="211" w:lineRule="auto"/>
              <w:ind w:left="152"/>
              <w:rPr>
                <w:rFonts w:ascii="Times New Roman" w:hAnsi="Times New Roman"/>
                <w:b/>
                <w:i/>
                <w:sz w:val="18"/>
              </w:rPr>
            </w:pPr>
            <w:r w:rsidRPr="00B4684F">
              <w:rPr>
                <w:rFonts w:ascii="Times New Roman" w:hAnsi="Times New Roman"/>
                <w:b/>
                <w:i/>
                <w:sz w:val="18"/>
              </w:rPr>
              <w:t>(стр.0</w:t>
            </w:r>
            <w:r w:rsidRPr="00B4684F">
              <w:rPr>
                <w:rFonts w:ascii="Times New Roman" w:hAnsi="Times New Roman"/>
                <w:b/>
                <w:i/>
                <w:sz w:val="18"/>
                <w:lang w:val="ro-RO"/>
              </w:rPr>
              <w:t>2</w:t>
            </w:r>
            <w:r w:rsidR="007374B7" w:rsidRPr="00B4684F">
              <w:rPr>
                <w:rFonts w:ascii="Times New Roman" w:hAnsi="Times New Roman"/>
                <w:b/>
                <w:i/>
                <w:sz w:val="18"/>
              </w:rPr>
              <w:t>5</w:t>
            </w:r>
            <w:r w:rsidR="007374B7" w:rsidRPr="00B4684F">
              <w:rPr>
                <w:rFonts w:ascii="Times New Roman" w:hAnsi="Times New Roman"/>
                <w:b/>
                <w:i/>
                <w:sz w:val="18"/>
                <w:lang w:val="ro-RO"/>
              </w:rPr>
              <w:t>+</w:t>
            </w:r>
            <w:r w:rsidRPr="00B4684F">
              <w:rPr>
                <w:rFonts w:ascii="Times New Roman" w:hAnsi="Times New Roman"/>
                <w:b/>
                <w:i/>
                <w:sz w:val="18"/>
              </w:rPr>
              <w:t>стр.0</w:t>
            </w:r>
            <w:r w:rsidRPr="00B4684F">
              <w:rPr>
                <w:rFonts w:ascii="Times New Roman" w:hAnsi="Times New Roman"/>
                <w:b/>
                <w:i/>
                <w:sz w:val="18"/>
                <w:lang w:val="ro-RO"/>
              </w:rPr>
              <w:t>2</w:t>
            </w:r>
            <w:r w:rsidR="007374B7" w:rsidRPr="00B4684F">
              <w:rPr>
                <w:rFonts w:ascii="Times New Roman" w:hAnsi="Times New Roman"/>
                <w:b/>
                <w:i/>
                <w:sz w:val="18"/>
              </w:rPr>
              <w:t>6+</w:t>
            </w:r>
            <w:r w:rsidRPr="00B4684F">
              <w:rPr>
                <w:rFonts w:ascii="Times New Roman" w:hAnsi="Times New Roman"/>
                <w:b/>
                <w:i/>
                <w:sz w:val="18"/>
              </w:rPr>
              <w:t>стр.0</w:t>
            </w:r>
            <w:r w:rsidRPr="00B4684F">
              <w:rPr>
                <w:rFonts w:ascii="Times New Roman" w:hAnsi="Times New Roman"/>
                <w:b/>
                <w:i/>
                <w:sz w:val="18"/>
                <w:lang w:val="ro-RO"/>
              </w:rPr>
              <w:t>2</w:t>
            </w:r>
            <w:r w:rsidR="007374B7" w:rsidRPr="00B4684F">
              <w:rPr>
                <w:rFonts w:ascii="Times New Roman" w:hAnsi="Times New Roman"/>
                <w:b/>
                <w:i/>
                <w:sz w:val="18"/>
              </w:rPr>
              <w:t>7+</w:t>
            </w:r>
            <w:r w:rsidRPr="00B4684F">
              <w:rPr>
                <w:rFonts w:ascii="Times New Roman" w:hAnsi="Times New Roman"/>
                <w:b/>
                <w:i/>
                <w:sz w:val="18"/>
              </w:rPr>
              <w:t>стр.0</w:t>
            </w:r>
            <w:r w:rsidRPr="00B4684F">
              <w:rPr>
                <w:rFonts w:ascii="Times New Roman" w:hAnsi="Times New Roman"/>
                <w:b/>
                <w:i/>
                <w:sz w:val="18"/>
                <w:lang w:val="ro-RO"/>
              </w:rPr>
              <w:t>2</w:t>
            </w:r>
            <w:r w:rsidR="007374B7" w:rsidRPr="00B4684F">
              <w:rPr>
                <w:rFonts w:ascii="Times New Roman" w:hAnsi="Times New Roman"/>
                <w:b/>
                <w:i/>
                <w:sz w:val="18"/>
              </w:rPr>
              <w:t>8+</w:t>
            </w:r>
            <w:r w:rsidRPr="00B4684F">
              <w:rPr>
                <w:rFonts w:ascii="Times New Roman" w:hAnsi="Times New Roman"/>
                <w:b/>
                <w:i/>
                <w:sz w:val="18"/>
              </w:rPr>
              <w:t>стр.0</w:t>
            </w:r>
            <w:r w:rsidRPr="00B4684F">
              <w:rPr>
                <w:rFonts w:ascii="Times New Roman" w:hAnsi="Times New Roman"/>
                <w:b/>
                <w:i/>
                <w:sz w:val="18"/>
                <w:lang w:val="ro-RO"/>
              </w:rPr>
              <w:t>2</w:t>
            </w:r>
            <w:r w:rsidR="00A47558" w:rsidRPr="00B4684F">
              <w:rPr>
                <w:rFonts w:ascii="Times New Roman" w:hAnsi="Times New Roman"/>
                <w:b/>
                <w:i/>
                <w:sz w:val="18"/>
              </w:rPr>
              <w:t>9)</w:t>
            </w:r>
          </w:p>
        </w:tc>
      </w:tr>
      <w:tr w:rsidR="001039B0" w:rsidRPr="00B4684F" w14:paraId="0CC1F4C3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10A69E91" w14:textId="77777777" w:rsidR="00F9345A" w:rsidRPr="00B4684F" w:rsidRDefault="001039B0" w:rsidP="0012021F">
            <w:pPr>
              <w:spacing w:line="211" w:lineRule="auto"/>
              <w:ind w:left="242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 xml:space="preserve">din care:  </w:t>
            </w:r>
          </w:p>
          <w:p w14:paraId="631DE6CF" w14:textId="77777777" w:rsidR="001039B0" w:rsidRPr="00B4684F" w:rsidRDefault="001039B0" w:rsidP="0012021F">
            <w:pPr>
              <w:numPr>
                <w:ilvl w:val="0"/>
                <w:numId w:val="1"/>
              </w:numPr>
              <w:spacing w:line="211" w:lineRule="auto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>din vînzarea produselor finite</w:t>
            </w:r>
          </w:p>
        </w:tc>
        <w:tc>
          <w:tcPr>
            <w:tcW w:w="794" w:type="dxa"/>
            <w:vAlign w:val="center"/>
          </w:tcPr>
          <w:p w14:paraId="0D2C6DA4" w14:textId="77777777" w:rsidR="001039B0" w:rsidRPr="00B4684F" w:rsidRDefault="007B52FE" w:rsidP="00DE6E65">
            <w:pPr>
              <w:spacing w:line="211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szCs w:val="18"/>
                <w:lang w:val="ro-RO"/>
              </w:rPr>
              <w:t>0</w:t>
            </w:r>
            <w:r w:rsidR="007374B7" w:rsidRPr="00B4684F">
              <w:rPr>
                <w:rFonts w:ascii="Times New Roman" w:hAnsi="Times New Roman"/>
                <w:sz w:val="18"/>
                <w:szCs w:val="18"/>
                <w:lang w:val="ro-RO"/>
              </w:rPr>
              <w:t>25</w:t>
            </w:r>
          </w:p>
        </w:tc>
        <w:tc>
          <w:tcPr>
            <w:tcW w:w="1939" w:type="dxa"/>
            <w:vAlign w:val="center"/>
          </w:tcPr>
          <w:p w14:paraId="7C76E944" w14:textId="77777777" w:rsidR="001039B0" w:rsidRPr="00B4684F" w:rsidRDefault="001039B0" w:rsidP="001039B0">
            <w:pPr>
              <w:spacing w:line="211" w:lineRule="auto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78DFDAD9" w14:textId="77777777" w:rsidR="00F9345A" w:rsidRPr="00B4684F" w:rsidRDefault="00F9345A" w:rsidP="0012021F">
            <w:pPr>
              <w:spacing w:line="211" w:lineRule="auto"/>
              <w:ind w:firstLine="152"/>
              <w:rPr>
                <w:rFonts w:ascii="Times New Roman" w:hAnsi="Times New Roman"/>
                <w:i/>
                <w:sz w:val="18"/>
              </w:rPr>
            </w:pPr>
            <w:r w:rsidRPr="00B4684F">
              <w:rPr>
                <w:rFonts w:ascii="Times New Roman" w:hAnsi="Times New Roman"/>
                <w:i/>
                <w:sz w:val="18"/>
              </w:rPr>
              <w:t>из них:</w:t>
            </w:r>
          </w:p>
          <w:p w14:paraId="3EDBAE7E" w14:textId="77777777" w:rsidR="001039B0" w:rsidRPr="00B4684F" w:rsidRDefault="00F9345A" w:rsidP="0012021F">
            <w:pPr>
              <w:numPr>
                <w:ilvl w:val="0"/>
                <w:numId w:val="1"/>
              </w:numPr>
              <w:spacing w:line="211" w:lineRule="auto"/>
              <w:rPr>
                <w:rFonts w:ascii="Times New Roman" w:hAnsi="Times New Roman"/>
                <w:b/>
                <w:i/>
                <w:sz w:val="18"/>
              </w:rPr>
            </w:pPr>
            <w:r w:rsidRPr="00B4684F">
              <w:rPr>
                <w:rFonts w:ascii="Times New Roman" w:hAnsi="Times New Roman"/>
                <w:i/>
                <w:sz w:val="18"/>
              </w:rPr>
              <w:t>от реализации продукции</w:t>
            </w:r>
          </w:p>
        </w:tc>
      </w:tr>
      <w:tr w:rsidR="001039B0" w:rsidRPr="00B4684F" w14:paraId="10DAA92B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07D7A047" w14:textId="77777777" w:rsidR="001039B0" w:rsidRPr="00B4684F" w:rsidRDefault="001039B0" w:rsidP="0012021F">
            <w:pPr>
              <w:numPr>
                <w:ilvl w:val="0"/>
                <w:numId w:val="1"/>
              </w:numPr>
              <w:spacing w:line="211" w:lineRule="auto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>din vînzarea mărfurilor</w:t>
            </w:r>
          </w:p>
        </w:tc>
        <w:tc>
          <w:tcPr>
            <w:tcW w:w="794" w:type="dxa"/>
            <w:vAlign w:val="center"/>
          </w:tcPr>
          <w:p w14:paraId="762C898C" w14:textId="77777777" w:rsidR="001039B0" w:rsidRPr="00B4684F" w:rsidRDefault="007B52FE" w:rsidP="00DE6E65">
            <w:pPr>
              <w:spacing w:line="211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szCs w:val="18"/>
                <w:lang w:val="ro-RO"/>
              </w:rPr>
              <w:t>02</w:t>
            </w:r>
            <w:r w:rsidR="007374B7" w:rsidRPr="00B4684F">
              <w:rPr>
                <w:rFonts w:ascii="Times New Roman" w:hAnsi="Times New Roman"/>
                <w:sz w:val="18"/>
                <w:szCs w:val="18"/>
                <w:lang w:val="ro-RO"/>
              </w:rPr>
              <w:t>6</w:t>
            </w:r>
          </w:p>
        </w:tc>
        <w:tc>
          <w:tcPr>
            <w:tcW w:w="1939" w:type="dxa"/>
            <w:vAlign w:val="center"/>
          </w:tcPr>
          <w:p w14:paraId="25A5C42F" w14:textId="77777777" w:rsidR="001039B0" w:rsidRPr="00B4684F" w:rsidRDefault="001039B0" w:rsidP="001039B0">
            <w:pPr>
              <w:spacing w:line="211" w:lineRule="auto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63641085" w14:textId="77777777" w:rsidR="001039B0" w:rsidRPr="00B4684F" w:rsidRDefault="00F9345A" w:rsidP="0012021F">
            <w:pPr>
              <w:numPr>
                <w:ilvl w:val="0"/>
                <w:numId w:val="1"/>
              </w:numPr>
              <w:spacing w:line="211" w:lineRule="auto"/>
              <w:rPr>
                <w:rFonts w:ascii="Times New Roman" w:hAnsi="Times New Roman"/>
                <w:b/>
                <w:i/>
                <w:sz w:val="18"/>
              </w:rPr>
            </w:pPr>
            <w:r w:rsidRPr="00B4684F">
              <w:rPr>
                <w:rFonts w:ascii="Times New Roman" w:hAnsi="Times New Roman"/>
                <w:i/>
                <w:sz w:val="18"/>
              </w:rPr>
              <w:t>от реализации товаров</w:t>
            </w:r>
          </w:p>
        </w:tc>
      </w:tr>
      <w:tr w:rsidR="001039B0" w:rsidRPr="00B4684F" w14:paraId="455585CC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2F988AD9" w14:textId="77777777" w:rsidR="001039B0" w:rsidRPr="00B4684F" w:rsidRDefault="001039B0" w:rsidP="0012021F">
            <w:pPr>
              <w:numPr>
                <w:ilvl w:val="0"/>
                <w:numId w:val="1"/>
              </w:numPr>
              <w:spacing w:line="211" w:lineRule="auto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>din prestarea serviciilor</w:t>
            </w:r>
          </w:p>
        </w:tc>
        <w:tc>
          <w:tcPr>
            <w:tcW w:w="794" w:type="dxa"/>
            <w:vAlign w:val="center"/>
          </w:tcPr>
          <w:p w14:paraId="0A137177" w14:textId="77777777" w:rsidR="001039B0" w:rsidRPr="00B4684F" w:rsidRDefault="007B52FE" w:rsidP="00DE6E65">
            <w:pPr>
              <w:spacing w:line="211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szCs w:val="18"/>
                <w:lang w:val="ro-RO"/>
              </w:rPr>
              <w:t>02</w:t>
            </w:r>
            <w:r w:rsidR="007374B7" w:rsidRPr="00B4684F">
              <w:rPr>
                <w:rFonts w:ascii="Times New Roman" w:hAnsi="Times New Roman"/>
                <w:sz w:val="18"/>
                <w:szCs w:val="18"/>
                <w:lang w:val="ro-RO"/>
              </w:rPr>
              <w:t>7</w:t>
            </w:r>
          </w:p>
        </w:tc>
        <w:tc>
          <w:tcPr>
            <w:tcW w:w="1939" w:type="dxa"/>
            <w:vAlign w:val="center"/>
          </w:tcPr>
          <w:p w14:paraId="26F49269" w14:textId="77777777" w:rsidR="001039B0" w:rsidRPr="00B4684F" w:rsidRDefault="001039B0" w:rsidP="001039B0">
            <w:pPr>
              <w:spacing w:line="211" w:lineRule="auto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0FA1981F" w14:textId="77777777" w:rsidR="001039B0" w:rsidRPr="00B4684F" w:rsidRDefault="00F9345A" w:rsidP="0012021F">
            <w:pPr>
              <w:numPr>
                <w:ilvl w:val="0"/>
                <w:numId w:val="1"/>
              </w:numPr>
              <w:spacing w:line="211" w:lineRule="auto"/>
              <w:rPr>
                <w:rFonts w:ascii="Times New Roman" w:hAnsi="Times New Roman"/>
                <w:b/>
                <w:i/>
                <w:sz w:val="18"/>
              </w:rPr>
            </w:pPr>
            <w:r w:rsidRPr="00B4684F">
              <w:rPr>
                <w:rFonts w:ascii="Times New Roman" w:hAnsi="Times New Roman"/>
                <w:i/>
                <w:sz w:val="18"/>
              </w:rPr>
              <w:t>от оказания услуг</w:t>
            </w:r>
          </w:p>
        </w:tc>
      </w:tr>
      <w:tr w:rsidR="001039B0" w:rsidRPr="00B4684F" w14:paraId="65480187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7CFAC736" w14:textId="77777777" w:rsidR="001039B0" w:rsidRPr="00B4684F" w:rsidRDefault="001039B0" w:rsidP="0012021F">
            <w:pPr>
              <w:numPr>
                <w:ilvl w:val="0"/>
                <w:numId w:val="1"/>
              </w:numPr>
              <w:spacing w:line="211" w:lineRule="auto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>din arenda curentă</w:t>
            </w:r>
          </w:p>
        </w:tc>
        <w:tc>
          <w:tcPr>
            <w:tcW w:w="794" w:type="dxa"/>
            <w:vAlign w:val="center"/>
          </w:tcPr>
          <w:p w14:paraId="3BB9563B" w14:textId="77777777" w:rsidR="001039B0" w:rsidRPr="00B4684F" w:rsidRDefault="007B52FE" w:rsidP="00DE6E65">
            <w:pPr>
              <w:spacing w:line="211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szCs w:val="18"/>
                <w:lang w:val="ro-RO"/>
              </w:rPr>
              <w:t>02</w:t>
            </w:r>
            <w:r w:rsidR="007374B7" w:rsidRPr="00B4684F">
              <w:rPr>
                <w:rFonts w:ascii="Times New Roman" w:hAnsi="Times New Roman"/>
                <w:sz w:val="18"/>
                <w:szCs w:val="18"/>
                <w:lang w:val="ro-RO"/>
              </w:rPr>
              <w:t>8</w:t>
            </w:r>
          </w:p>
        </w:tc>
        <w:tc>
          <w:tcPr>
            <w:tcW w:w="1939" w:type="dxa"/>
            <w:vAlign w:val="center"/>
          </w:tcPr>
          <w:p w14:paraId="502DF9C3" w14:textId="77777777" w:rsidR="001039B0" w:rsidRPr="00B4684F" w:rsidRDefault="001039B0" w:rsidP="001039B0">
            <w:pPr>
              <w:spacing w:line="211" w:lineRule="auto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0ED39000" w14:textId="77777777" w:rsidR="001039B0" w:rsidRPr="00B4684F" w:rsidRDefault="00F9345A" w:rsidP="0012021F">
            <w:pPr>
              <w:numPr>
                <w:ilvl w:val="0"/>
                <w:numId w:val="1"/>
              </w:numPr>
              <w:spacing w:line="211" w:lineRule="auto"/>
              <w:rPr>
                <w:rFonts w:ascii="Times New Roman" w:hAnsi="Times New Roman"/>
                <w:b/>
                <w:i/>
                <w:sz w:val="18"/>
              </w:rPr>
            </w:pPr>
            <w:r w:rsidRPr="00B4684F">
              <w:rPr>
                <w:rFonts w:ascii="Times New Roman" w:hAnsi="Times New Roman"/>
                <w:i/>
                <w:sz w:val="18"/>
              </w:rPr>
              <w:t>от текущей аренды</w:t>
            </w:r>
          </w:p>
        </w:tc>
      </w:tr>
      <w:tr w:rsidR="001039B0" w:rsidRPr="00B4684F" w14:paraId="09538C6B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166F745C" w14:textId="77777777" w:rsidR="000377EE" w:rsidRDefault="001039B0" w:rsidP="0012021F">
            <w:pPr>
              <w:numPr>
                <w:ilvl w:val="0"/>
                <w:numId w:val="1"/>
              </w:numPr>
              <w:tabs>
                <w:tab w:val="left" w:pos="180"/>
              </w:tabs>
              <w:spacing w:line="211" w:lineRule="auto"/>
              <w:rPr>
                <w:rFonts w:ascii="Times New Roman" w:hAnsi="Times New Roman"/>
                <w:bCs/>
                <w:sz w:val="18"/>
                <w:szCs w:val="18"/>
                <w:lang w:val="ro-MD"/>
              </w:rPr>
            </w:pPr>
            <w:r w:rsidRPr="00B4684F"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t>alte venituri</w:t>
            </w:r>
            <w:r w:rsidR="00BF1F05" w:rsidRPr="00B4684F"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t xml:space="preserve"> </w:t>
            </w:r>
          </w:p>
          <w:p w14:paraId="4CCF9881" w14:textId="77777777" w:rsidR="001039B0" w:rsidRPr="00B4684F" w:rsidRDefault="000377EE" w:rsidP="000377EE">
            <w:pPr>
              <w:tabs>
                <w:tab w:val="left" w:pos="180"/>
              </w:tabs>
              <w:spacing w:line="211" w:lineRule="auto"/>
              <w:ind w:left="512"/>
              <w:rPr>
                <w:rFonts w:ascii="Times New Roman" w:hAnsi="Times New Roman"/>
                <w:bCs/>
                <w:sz w:val="18"/>
                <w:szCs w:val="18"/>
                <w:lang w:val="ro-MD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t xml:space="preserve">    </w:t>
            </w:r>
            <w:r w:rsidR="00BF1F05" w:rsidRPr="00B4684F"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t>din activitatea economică</w:t>
            </w:r>
          </w:p>
        </w:tc>
        <w:tc>
          <w:tcPr>
            <w:tcW w:w="794" w:type="dxa"/>
            <w:vAlign w:val="center"/>
          </w:tcPr>
          <w:p w14:paraId="531A77B6" w14:textId="77777777" w:rsidR="001039B0" w:rsidRPr="00B4684F" w:rsidRDefault="001039B0" w:rsidP="00DE6E65">
            <w:pPr>
              <w:spacing w:line="211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val="ro-RO"/>
              </w:rPr>
            </w:pPr>
            <w:r w:rsidRPr="00B4684F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0</w:t>
            </w:r>
            <w:r w:rsidR="007B52FE" w:rsidRPr="00B4684F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2</w:t>
            </w:r>
            <w:r w:rsidR="007374B7" w:rsidRPr="00B4684F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9</w:t>
            </w:r>
          </w:p>
        </w:tc>
        <w:tc>
          <w:tcPr>
            <w:tcW w:w="1939" w:type="dxa"/>
            <w:vAlign w:val="center"/>
          </w:tcPr>
          <w:p w14:paraId="396F5BB5" w14:textId="77777777" w:rsidR="001039B0" w:rsidRPr="00B4684F" w:rsidRDefault="001039B0" w:rsidP="001039B0">
            <w:pPr>
              <w:spacing w:line="211" w:lineRule="auto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001DF963" w14:textId="77777777" w:rsidR="000377EE" w:rsidRPr="000377EE" w:rsidRDefault="00F9345A" w:rsidP="000377EE">
            <w:pPr>
              <w:numPr>
                <w:ilvl w:val="0"/>
                <w:numId w:val="1"/>
              </w:numPr>
              <w:spacing w:line="211" w:lineRule="auto"/>
              <w:ind w:left="761" w:hanging="249"/>
              <w:rPr>
                <w:rFonts w:ascii="Times New Roman" w:hAnsi="Times New Roman"/>
                <w:i/>
                <w:sz w:val="18"/>
              </w:rPr>
            </w:pPr>
            <w:r w:rsidRPr="00B4684F">
              <w:rPr>
                <w:rFonts w:ascii="Times New Roman" w:hAnsi="Times New Roman"/>
                <w:bCs/>
                <w:i/>
                <w:sz w:val="18"/>
                <w:szCs w:val="18"/>
              </w:rPr>
              <w:t>прочие доходы</w:t>
            </w:r>
          </w:p>
          <w:p w14:paraId="18F4FB25" w14:textId="77777777" w:rsidR="001039B0" w:rsidRPr="00B4684F" w:rsidRDefault="000377EE" w:rsidP="000377EE">
            <w:pPr>
              <w:spacing w:line="211" w:lineRule="auto"/>
              <w:ind w:left="62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en-US"/>
              </w:rPr>
              <w:t xml:space="preserve">  </w:t>
            </w:r>
            <w:r w:rsidR="00BF1F05" w:rsidRPr="00B4684F">
              <w:rPr>
                <w:rFonts w:ascii="Times New Roman" w:hAnsi="Times New Roman"/>
                <w:bCs/>
                <w:i/>
                <w:sz w:val="18"/>
                <w:szCs w:val="18"/>
              </w:rPr>
              <w:t>от экономической деятельности</w:t>
            </w:r>
          </w:p>
        </w:tc>
      </w:tr>
      <w:tr w:rsidR="002A4E2C" w:rsidRPr="00B4684F" w14:paraId="122A95F7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653E9BC6" w14:textId="77777777" w:rsidR="002A4E2C" w:rsidRPr="00B4684F" w:rsidRDefault="002A4E2C" w:rsidP="002A4E2C">
            <w:pPr>
              <w:spacing w:line="211" w:lineRule="auto"/>
              <w:ind w:left="152"/>
              <w:rPr>
                <w:rFonts w:ascii="Times New Roman" w:hAnsi="Times New Roman"/>
                <w:b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b/>
                <w:sz w:val="18"/>
                <w:lang w:val="ro-MD"/>
              </w:rPr>
              <w:t>Alte venituri</w:t>
            </w:r>
          </w:p>
        </w:tc>
        <w:tc>
          <w:tcPr>
            <w:tcW w:w="794" w:type="dxa"/>
            <w:vAlign w:val="center"/>
          </w:tcPr>
          <w:p w14:paraId="2DEAE217" w14:textId="77777777" w:rsidR="002A4E2C" w:rsidRPr="00B4684F" w:rsidRDefault="007B52FE" w:rsidP="00DE6E65">
            <w:pPr>
              <w:spacing w:line="211" w:lineRule="auto"/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B4684F">
              <w:rPr>
                <w:rFonts w:ascii="Times New Roman" w:hAnsi="Times New Roman"/>
                <w:b/>
                <w:sz w:val="18"/>
                <w:lang w:val="ro-RO"/>
              </w:rPr>
              <w:t>0</w:t>
            </w:r>
            <w:r w:rsidR="007374B7" w:rsidRPr="00B4684F">
              <w:rPr>
                <w:rFonts w:ascii="Times New Roman" w:hAnsi="Times New Roman"/>
                <w:b/>
                <w:sz w:val="18"/>
                <w:lang w:val="ro-RO"/>
              </w:rPr>
              <w:t>30</w:t>
            </w:r>
          </w:p>
        </w:tc>
        <w:tc>
          <w:tcPr>
            <w:tcW w:w="1939" w:type="dxa"/>
            <w:vAlign w:val="center"/>
          </w:tcPr>
          <w:p w14:paraId="26F04C45" w14:textId="77777777" w:rsidR="002A4E2C" w:rsidRPr="00B4684F" w:rsidRDefault="002A4E2C" w:rsidP="001039B0">
            <w:pPr>
              <w:spacing w:line="211" w:lineRule="auto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6BAACA95" w14:textId="77777777" w:rsidR="002A4E2C" w:rsidRPr="00B4684F" w:rsidRDefault="002A4E2C" w:rsidP="002A4E2C">
            <w:pPr>
              <w:spacing w:line="211" w:lineRule="auto"/>
              <w:ind w:left="152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B4684F">
              <w:rPr>
                <w:rFonts w:ascii="Times New Roman" w:hAnsi="Times New Roman"/>
                <w:b/>
                <w:i/>
                <w:sz w:val="18"/>
              </w:rPr>
              <w:t>Прочие доходы</w:t>
            </w:r>
          </w:p>
        </w:tc>
      </w:tr>
      <w:tr w:rsidR="001039B0" w:rsidRPr="00B4684F" w14:paraId="31AEE6BB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06C7E480" w14:textId="77777777" w:rsidR="001039B0" w:rsidRPr="00B4684F" w:rsidRDefault="00C72CC0" w:rsidP="000377EE">
            <w:pPr>
              <w:spacing w:line="211" w:lineRule="auto"/>
              <w:rPr>
                <w:rFonts w:ascii="Times New Roman" w:hAnsi="Times New Roman"/>
                <w:b/>
                <w:sz w:val="22"/>
                <w:szCs w:val="22"/>
                <w:lang w:val="ro-MD"/>
              </w:rPr>
            </w:pPr>
            <w:r w:rsidRPr="002926EC">
              <w:rPr>
                <w:rFonts w:ascii="Times New Roman" w:hAnsi="Times New Roman"/>
                <w:b/>
                <w:spacing w:val="-4"/>
                <w:sz w:val="21"/>
                <w:szCs w:val="21"/>
                <w:lang w:val="ro-MD"/>
              </w:rPr>
              <w:t xml:space="preserve">Costuri </w:t>
            </w:r>
            <w:r w:rsidR="001039B0" w:rsidRPr="002926EC">
              <w:rPr>
                <w:rFonts w:ascii="Times New Roman" w:hAnsi="Times New Roman"/>
                <w:b/>
                <w:spacing w:val="-4"/>
                <w:sz w:val="21"/>
                <w:szCs w:val="21"/>
                <w:lang w:val="ro-MD"/>
              </w:rPr>
              <w:t>şi cheltuieli–total</w:t>
            </w:r>
            <w:r w:rsidR="000377EE" w:rsidRPr="002926EC">
              <w:rPr>
                <w:rFonts w:ascii="Times New Roman" w:hAnsi="Times New Roman"/>
                <w:b/>
                <w:spacing w:val="-4"/>
                <w:sz w:val="20"/>
                <w:lang w:val="ro-MD"/>
              </w:rPr>
              <w:br/>
            </w:r>
            <w:r w:rsidR="00FD72E6" w:rsidRPr="002926EC">
              <w:rPr>
                <w:rFonts w:ascii="Times New Roman" w:hAnsi="Times New Roman"/>
                <w:b/>
                <w:spacing w:val="-4"/>
                <w:sz w:val="16"/>
                <w:szCs w:val="16"/>
                <w:lang w:val="ro-MD"/>
              </w:rPr>
              <w:t>(</w:t>
            </w:r>
            <w:r w:rsidR="009D20D8" w:rsidRPr="002926EC">
              <w:rPr>
                <w:rFonts w:ascii="Times New Roman" w:hAnsi="Times New Roman"/>
                <w:b/>
                <w:spacing w:val="-4"/>
                <w:sz w:val="16"/>
                <w:szCs w:val="16"/>
                <w:lang w:val="ro-MD"/>
              </w:rPr>
              <w:t>rd.05</w:t>
            </w:r>
            <w:r w:rsidR="007374B7" w:rsidRPr="002926EC">
              <w:rPr>
                <w:rFonts w:ascii="Times New Roman" w:hAnsi="Times New Roman"/>
                <w:b/>
                <w:spacing w:val="-4"/>
                <w:sz w:val="16"/>
                <w:szCs w:val="16"/>
                <w:lang w:val="ro-MD"/>
              </w:rPr>
              <w:t>0+rd.0</w:t>
            </w:r>
            <w:r w:rsidR="009D20D8" w:rsidRPr="002926EC">
              <w:rPr>
                <w:rFonts w:ascii="Times New Roman" w:hAnsi="Times New Roman"/>
                <w:b/>
                <w:spacing w:val="-4"/>
                <w:sz w:val="16"/>
                <w:szCs w:val="16"/>
                <w:lang w:val="ro-MD"/>
              </w:rPr>
              <w:t>7</w:t>
            </w:r>
            <w:r w:rsidR="007374B7" w:rsidRPr="002926EC">
              <w:rPr>
                <w:rFonts w:ascii="Times New Roman" w:hAnsi="Times New Roman"/>
                <w:b/>
                <w:spacing w:val="-4"/>
                <w:sz w:val="16"/>
                <w:szCs w:val="16"/>
                <w:lang w:val="ro-MD"/>
              </w:rPr>
              <w:t>0+rd.0</w:t>
            </w:r>
            <w:r w:rsidR="009D20D8" w:rsidRPr="002926EC">
              <w:rPr>
                <w:rFonts w:ascii="Times New Roman" w:hAnsi="Times New Roman"/>
                <w:b/>
                <w:spacing w:val="-4"/>
                <w:sz w:val="16"/>
                <w:szCs w:val="16"/>
                <w:lang w:val="ro-MD"/>
              </w:rPr>
              <w:t>90+rd.100</w:t>
            </w:r>
            <w:r w:rsidR="007374B7" w:rsidRPr="002926EC">
              <w:rPr>
                <w:rFonts w:ascii="Times New Roman" w:hAnsi="Times New Roman"/>
                <w:b/>
                <w:spacing w:val="-4"/>
                <w:sz w:val="16"/>
                <w:szCs w:val="16"/>
                <w:lang w:val="ro-MD"/>
              </w:rPr>
              <w:t>+rd.</w:t>
            </w:r>
            <w:r w:rsidR="009D20D8" w:rsidRPr="002926EC">
              <w:rPr>
                <w:rFonts w:ascii="Times New Roman" w:hAnsi="Times New Roman"/>
                <w:b/>
                <w:spacing w:val="-4"/>
                <w:sz w:val="16"/>
                <w:szCs w:val="16"/>
                <w:lang w:val="ro-MD"/>
              </w:rPr>
              <w:t>110</w:t>
            </w:r>
            <w:r w:rsidR="00FD72E6" w:rsidRPr="002926EC">
              <w:rPr>
                <w:rFonts w:ascii="Times New Roman" w:hAnsi="Times New Roman"/>
                <w:b/>
                <w:spacing w:val="-4"/>
                <w:sz w:val="16"/>
                <w:szCs w:val="16"/>
                <w:lang w:val="ro-MD"/>
              </w:rPr>
              <w:t>+rd.1</w:t>
            </w:r>
            <w:r w:rsidR="009D20D8" w:rsidRPr="002926EC">
              <w:rPr>
                <w:rFonts w:ascii="Times New Roman" w:hAnsi="Times New Roman"/>
                <w:b/>
                <w:spacing w:val="-4"/>
                <w:sz w:val="16"/>
                <w:szCs w:val="16"/>
                <w:lang w:val="ro-MD"/>
              </w:rPr>
              <w:t>2</w:t>
            </w:r>
            <w:r w:rsidR="00FD72E6" w:rsidRPr="002926EC">
              <w:rPr>
                <w:rFonts w:ascii="Times New Roman" w:hAnsi="Times New Roman"/>
                <w:b/>
                <w:spacing w:val="-4"/>
                <w:sz w:val="16"/>
                <w:szCs w:val="16"/>
                <w:lang w:val="ro-MD"/>
              </w:rPr>
              <w:t>0)</w:t>
            </w:r>
          </w:p>
        </w:tc>
        <w:tc>
          <w:tcPr>
            <w:tcW w:w="794" w:type="dxa"/>
            <w:vAlign w:val="center"/>
          </w:tcPr>
          <w:p w14:paraId="3D95A5B7" w14:textId="77777777" w:rsidR="001039B0" w:rsidRPr="00B4684F" w:rsidRDefault="007374B7" w:rsidP="00DE6E65">
            <w:pPr>
              <w:spacing w:line="211" w:lineRule="auto"/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B4684F">
              <w:rPr>
                <w:rFonts w:ascii="Times New Roman" w:hAnsi="Times New Roman"/>
                <w:b/>
                <w:sz w:val="18"/>
                <w:lang w:val="ro-RO"/>
              </w:rPr>
              <w:t>04</w:t>
            </w:r>
            <w:r w:rsidR="001039B0" w:rsidRPr="00B4684F">
              <w:rPr>
                <w:rFonts w:ascii="Times New Roman" w:hAnsi="Times New Roman"/>
                <w:b/>
                <w:sz w:val="18"/>
                <w:lang w:val="ro-RO"/>
              </w:rPr>
              <w:t>0</w:t>
            </w:r>
          </w:p>
        </w:tc>
        <w:tc>
          <w:tcPr>
            <w:tcW w:w="1939" w:type="dxa"/>
            <w:vAlign w:val="center"/>
          </w:tcPr>
          <w:p w14:paraId="3103458F" w14:textId="77777777" w:rsidR="001039B0" w:rsidRPr="00B4684F" w:rsidRDefault="001039B0" w:rsidP="001039B0">
            <w:pPr>
              <w:spacing w:line="211" w:lineRule="auto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65903DE3" w14:textId="77777777" w:rsidR="00FD72E6" w:rsidRPr="002926EC" w:rsidRDefault="00FD72E6" w:rsidP="000377EE">
            <w:pPr>
              <w:spacing w:line="211" w:lineRule="auto"/>
              <w:rPr>
                <w:rFonts w:ascii="Times New Roman" w:hAnsi="Times New Roman"/>
                <w:b/>
                <w:i/>
                <w:sz w:val="21"/>
                <w:szCs w:val="21"/>
                <w:lang w:val="ro-MD"/>
              </w:rPr>
            </w:pPr>
            <w:r w:rsidRPr="002926EC">
              <w:rPr>
                <w:rFonts w:ascii="Times New Roman" w:hAnsi="Times New Roman"/>
                <w:b/>
                <w:i/>
                <w:sz w:val="21"/>
                <w:szCs w:val="21"/>
                <w:lang w:val="ro-MD"/>
              </w:rPr>
              <w:t>Затраты и расходы – всего</w:t>
            </w:r>
          </w:p>
          <w:p w14:paraId="69A31D7B" w14:textId="77777777" w:rsidR="00FD72E6" w:rsidRPr="002926EC" w:rsidRDefault="009D20D8" w:rsidP="000377EE">
            <w:pPr>
              <w:tabs>
                <w:tab w:val="left" w:pos="152"/>
              </w:tabs>
              <w:spacing w:line="211" w:lineRule="auto"/>
              <w:rPr>
                <w:rFonts w:ascii="Times New Roman" w:hAnsi="Times New Roman"/>
                <w:b/>
                <w:i/>
                <w:spacing w:val="-6"/>
                <w:sz w:val="22"/>
                <w:szCs w:val="22"/>
                <w:lang w:val="ro-MD"/>
              </w:rPr>
            </w:pPr>
            <w:r w:rsidRPr="002926EC">
              <w:rPr>
                <w:rFonts w:ascii="Times New Roman" w:hAnsi="Times New Roman"/>
                <w:b/>
                <w:i/>
                <w:spacing w:val="-6"/>
                <w:sz w:val="16"/>
                <w:szCs w:val="16"/>
                <w:lang w:val="ro-MD"/>
              </w:rPr>
              <w:t>(стр.05</w:t>
            </w:r>
            <w:r w:rsidR="00FD72E6" w:rsidRPr="002926EC">
              <w:rPr>
                <w:rFonts w:ascii="Times New Roman" w:hAnsi="Times New Roman"/>
                <w:b/>
                <w:i/>
                <w:spacing w:val="-6"/>
                <w:sz w:val="16"/>
                <w:szCs w:val="16"/>
                <w:lang w:val="ro-MD"/>
              </w:rPr>
              <w:t>0</w:t>
            </w:r>
            <w:r w:rsidR="007374B7" w:rsidRPr="002926EC">
              <w:rPr>
                <w:rFonts w:ascii="Times New Roman" w:hAnsi="Times New Roman"/>
                <w:b/>
                <w:i/>
                <w:spacing w:val="-6"/>
                <w:sz w:val="16"/>
                <w:szCs w:val="16"/>
                <w:lang w:val="ro-RO"/>
              </w:rPr>
              <w:t>+</w:t>
            </w:r>
            <w:r w:rsidR="00FD72E6" w:rsidRPr="002926EC">
              <w:rPr>
                <w:rFonts w:ascii="Times New Roman" w:hAnsi="Times New Roman"/>
                <w:b/>
                <w:i/>
                <w:spacing w:val="-6"/>
                <w:sz w:val="16"/>
                <w:szCs w:val="16"/>
                <w:lang w:val="ro-MD"/>
              </w:rPr>
              <w:t>стр</w:t>
            </w:r>
            <w:r w:rsidRPr="002926EC">
              <w:rPr>
                <w:rFonts w:ascii="Times New Roman" w:hAnsi="Times New Roman"/>
                <w:b/>
                <w:i/>
                <w:spacing w:val="-6"/>
                <w:sz w:val="16"/>
                <w:szCs w:val="16"/>
                <w:lang w:val="ro-MD"/>
              </w:rPr>
              <w:t>.07</w:t>
            </w:r>
            <w:r w:rsidR="007374B7" w:rsidRPr="002926EC">
              <w:rPr>
                <w:rFonts w:ascii="Times New Roman" w:hAnsi="Times New Roman"/>
                <w:b/>
                <w:i/>
                <w:spacing w:val="-6"/>
                <w:sz w:val="16"/>
                <w:szCs w:val="16"/>
                <w:lang w:val="ro-MD"/>
              </w:rPr>
              <w:t>0</w:t>
            </w:r>
            <w:r w:rsidR="00FD72E6" w:rsidRPr="002926EC">
              <w:rPr>
                <w:rFonts w:ascii="Times New Roman" w:hAnsi="Times New Roman"/>
                <w:b/>
                <w:i/>
                <w:spacing w:val="-6"/>
                <w:sz w:val="16"/>
                <w:szCs w:val="16"/>
                <w:lang w:val="ro-MD"/>
              </w:rPr>
              <w:t xml:space="preserve">+ </w:t>
            </w:r>
            <w:r w:rsidRPr="002926EC">
              <w:rPr>
                <w:rFonts w:ascii="Times New Roman" w:hAnsi="Times New Roman"/>
                <w:b/>
                <w:i/>
                <w:spacing w:val="-6"/>
                <w:sz w:val="16"/>
                <w:szCs w:val="16"/>
                <w:lang w:val="ro-MD"/>
              </w:rPr>
              <w:t>стр.09</w:t>
            </w:r>
            <w:r w:rsidR="007374B7" w:rsidRPr="002926EC">
              <w:rPr>
                <w:rFonts w:ascii="Times New Roman" w:hAnsi="Times New Roman"/>
                <w:b/>
                <w:i/>
                <w:spacing w:val="-6"/>
                <w:sz w:val="16"/>
                <w:szCs w:val="16"/>
                <w:lang w:val="ro-RO"/>
              </w:rPr>
              <w:t>0+</w:t>
            </w:r>
            <w:r w:rsidRPr="002926EC">
              <w:rPr>
                <w:rFonts w:ascii="Times New Roman" w:hAnsi="Times New Roman"/>
                <w:b/>
                <w:i/>
                <w:spacing w:val="-6"/>
                <w:sz w:val="16"/>
                <w:szCs w:val="16"/>
                <w:lang w:val="ro-MD"/>
              </w:rPr>
              <w:t xml:space="preserve"> стр.100</w:t>
            </w:r>
            <w:r w:rsidR="00FD72E6" w:rsidRPr="002926EC">
              <w:rPr>
                <w:rFonts w:ascii="Times New Roman" w:hAnsi="Times New Roman"/>
                <w:b/>
                <w:i/>
                <w:spacing w:val="-6"/>
                <w:sz w:val="16"/>
                <w:szCs w:val="16"/>
                <w:lang w:val="ro-MD"/>
              </w:rPr>
              <w:t>+ стр.</w:t>
            </w:r>
            <w:r w:rsidRPr="002926EC">
              <w:rPr>
                <w:rFonts w:ascii="Times New Roman" w:hAnsi="Times New Roman"/>
                <w:b/>
                <w:i/>
                <w:spacing w:val="-6"/>
                <w:sz w:val="16"/>
                <w:szCs w:val="16"/>
                <w:lang w:val="ro-MD"/>
              </w:rPr>
              <w:t>11</w:t>
            </w:r>
            <w:r w:rsidR="007374B7" w:rsidRPr="002926EC">
              <w:rPr>
                <w:rFonts w:ascii="Times New Roman" w:hAnsi="Times New Roman"/>
                <w:b/>
                <w:i/>
                <w:spacing w:val="-6"/>
                <w:sz w:val="16"/>
                <w:szCs w:val="16"/>
                <w:lang w:val="ro-MD"/>
              </w:rPr>
              <w:t>0</w:t>
            </w:r>
            <w:r w:rsidR="007374B7" w:rsidRPr="002926EC">
              <w:rPr>
                <w:rFonts w:ascii="Times New Roman" w:hAnsi="Times New Roman"/>
                <w:b/>
                <w:i/>
                <w:spacing w:val="-6"/>
                <w:sz w:val="16"/>
                <w:szCs w:val="16"/>
                <w:lang w:val="ro-RO"/>
              </w:rPr>
              <w:t>+</w:t>
            </w:r>
            <w:r w:rsidRPr="002926EC">
              <w:rPr>
                <w:rFonts w:ascii="Times New Roman" w:hAnsi="Times New Roman"/>
                <w:b/>
                <w:i/>
                <w:spacing w:val="-6"/>
                <w:sz w:val="16"/>
                <w:szCs w:val="16"/>
                <w:lang w:val="ro-MD"/>
              </w:rPr>
              <w:t xml:space="preserve"> стр.12</w:t>
            </w:r>
            <w:r w:rsidR="00FD72E6" w:rsidRPr="002926EC">
              <w:rPr>
                <w:rFonts w:ascii="Times New Roman" w:hAnsi="Times New Roman"/>
                <w:b/>
                <w:i/>
                <w:spacing w:val="-6"/>
                <w:sz w:val="16"/>
                <w:szCs w:val="16"/>
                <w:lang w:val="ro-MD"/>
              </w:rPr>
              <w:t>0)</w:t>
            </w:r>
          </w:p>
        </w:tc>
      </w:tr>
      <w:tr w:rsidR="001039B0" w:rsidRPr="00B4684F" w14:paraId="42B0D582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1DD64EC1" w14:textId="77777777" w:rsidR="001039B0" w:rsidRPr="00B4684F" w:rsidRDefault="005125D7" w:rsidP="000377EE">
            <w:pPr>
              <w:spacing w:line="211" w:lineRule="auto"/>
              <w:rPr>
                <w:rFonts w:ascii="Times New Roman" w:hAnsi="Times New Roman"/>
                <w:b/>
                <w:sz w:val="18"/>
                <w:lang w:val="ro-MD"/>
              </w:rPr>
            </w:pPr>
            <w:r>
              <w:rPr>
                <w:rFonts w:ascii="Times New Roman" w:hAnsi="Times New Roman"/>
                <w:b/>
                <w:sz w:val="18"/>
                <w:lang w:val="ro-MD"/>
              </w:rPr>
              <w:t>Costuri</w:t>
            </w:r>
            <w:r w:rsidR="001039B0" w:rsidRPr="00B4684F">
              <w:rPr>
                <w:rFonts w:ascii="Times New Roman" w:hAnsi="Times New Roman"/>
                <w:b/>
                <w:sz w:val="18"/>
                <w:lang w:val="ro-MD"/>
              </w:rPr>
              <w:t xml:space="preserve"> şi cheltuieli materiale – total </w:t>
            </w:r>
          </w:p>
          <w:p w14:paraId="41980C25" w14:textId="77777777" w:rsidR="001039B0" w:rsidRPr="00B4684F" w:rsidRDefault="009D20D8" w:rsidP="000377EE">
            <w:pPr>
              <w:spacing w:line="211" w:lineRule="auto"/>
              <w:rPr>
                <w:rFonts w:ascii="Times New Roman" w:hAnsi="Times New Roman"/>
                <w:b/>
                <w:sz w:val="18"/>
                <w:szCs w:val="18"/>
                <w:lang w:val="ro-MD"/>
              </w:rPr>
            </w:pPr>
            <w:r w:rsidRPr="00B4684F">
              <w:rPr>
                <w:rFonts w:ascii="Times New Roman" w:hAnsi="Times New Roman"/>
                <w:b/>
                <w:sz w:val="18"/>
                <w:szCs w:val="18"/>
                <w:lang w:val="ro-MD"/>
              </w:rPr>
              <w:t>(rd.051+rd.052+rd.053+rd.054+rd.055+rd.06</w:t>
            </w:r>
            <w:r w:rsidR="001039B0" w:rsidRPr="00B4684F">
              <w:rPr>
                <w:rFonts w:ascii="Times New Roman" w:hAnsi="Times New Roman"/>
                <w:b/>
                <w:sz w:val="18"/>
                <w:szCs w:val="18"/>
                <w:lang w:val="ro-MD"/>
              </w:rPr>
              <w:t>0+</w:t>
            </w:r>
            <w:r w:rsidRPr="00B4684F">
              <w:rPr>
                <w:rFonts w:ascii="Times New Roman" w:hAnsi="Times New Roman"/>
                <w:b/>
                <w:sz w:val="18"/>
                <w:szCs w:val="18"/>
                <w:lang w:val="ro-MD"/>
              </w:rPr>
              <w:t xml:space="preserve"> rd.061+rd.062+rd.063+rd.06</w:t>
            </w:r>
            <w:r w:rsidR="001039B0" w:rsidRPr="00B4684F">
              <w:rPr>
                <w:rFonts w:ascii="Times New Roman" w:hAnsi="Times New Roman"/>
                <w:b/>
                <w:sz w:val="18"/>
                <w:szCs w:val="18"/>
                <w:lang w:val="ro-MD"/>
              </w:rPr>
              <w:t>9)</w:t>
            </w:r>
          </w:p>
        </w:tc>
        <w:tc>
          <w:tcPr>
            <w:tcW w:w="794" w:type="dxa"/>
            <w:vAlign w:val="center"/>
          </w:tcPr>
          <w:p w14:paraId="0116AC9B" w14:textId="77777777" w:rsidR="001039B0" w:rsidRPr="00B4684F" w:rsidRDefault="009D20D8" w:rsidP="00DE6E65">
            <w:pPr>
              <w:spacing w:line="211" w:lineRule="auto"/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B4684F">
              <w:rPr>
                <w:rFonts w:ascii="Times New Roman" w:hAnsi="Times New Roman"/>
                <w:b/>
                <w:sz w:val="18"/>
                <w:lang w:val="ro-RO"/>
              </w:rPr>
              <w:t>05</w:t>
            </w:r>
            <w:r w:rsidR="001039B0" w:rsidRPr="00B4684F">
              <w:rPr>
                <w:rFonts w:ascii="Times New Roman" w:hAnsi="Times New Roman"/>
                <w:b/>
                <w:sz w:val="18"/>
                <w:lang w:val="ro-RO"/>
              </w:rPr>
              <w:t>0</w:t>
            </w:r>
          </w:p>
        </w:tc>
        <w:tc>
          <w:tcPr>
            <w:tcW w:w="1939" w:type="dxa"/>
            <w:vAlign w:val="center"/>
          </w:tcPr>
          <w:p w14:paraId="5DE85C85" w14:textId="77777777" w:rsidR="001039B0" w:rsidRPr="00B4684F" w:rsidRDefault="001039B0" w:rsidP="001039B0">
            <w:pPr>
              <w:spacing w:line="211" w:lineRule="auto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36324C96" w14:textId="77777777" w:rsidR="001039B0" w:rsidRPr="00B4684F" w:rsidRDefault="00FD72E6" w:rsidP="000377EE">
            <w:pPr>
              <w:spacing w:line="211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4684F">
              <w:rPr>
                <w:rFonts w:ascii="Times New Roman" w:hAnsi="Times New Roman"/>
                <w:b/>
                <w:i/>
                <w:sz w:val="18"/>
              </w:rPr>
              <w:t>Материальные з</w:t>
            </w:r>
            <w:r w:rsidR="00DB5C73" w:rsidRPr="00B4684F">
              <w:rPr>
                <w:rFonts w:ascii="Times New Roman" w:hAnsi="Times New Roman"/>
                <w:b/>
                <w:i/>
                <w:sz w:val="18"/>
              </w:rPr>
              <w:t>атраты и расходы – всего (стр.0</w:t>
            </w:r>
            <w:r w:rsidR="00DB5C73" w:rsidRPr="00B4684F">
              <w:rPr>
                <w:rFonts w:ascii="Times New Roman" w:hAnsi="Times New Roman"/>
                <w:b/>
                <w:i/>
                <w:sz w:val="18"/>
                <w:lang w:val="ro-RO"/>
              </w:rPr>
              <w:t>5</w:t>
            </w:r>
            <w:r w:rsidR="00DB5C73" w:rsidRPr="00B4684F">
              <w:rPr>
                <w:rFonts w:ascii="Times New Roman" w:hAnsi="Times New Roman"/>
                <w:b/>
                <w:i/>
                <w:sz w:val="18"/>
              </w:rPr>
              <w:t>1+стр.0</w:t>
            </w:r>
            <w:r w:rsidR="00DB5C73" w:rsidRPr="00B4684F">
              <w:rPr>
                <w:rFonts w:ascii="Times New Roman" w:hAnsi="Times New Roman"/>
                <w:b/>
                <w:i/>
                <w:sz w:val="18"/>
                <w:lang w:val="ro-RO"/>
              </w:rPr>
              <w:t>5</w:t>
            </w:r>
            <w:r w:rsidRPr="00B4684F">
              <w:rPr>
                <w:rFonts w:ascii="Times New Roman" w:hAnsi="Times New Roman"/>
                <w:b/>
                <w:i/>
                <w:sz w:val="18"/>
              </w:rPr>
              <w:t>2+</w:t>
            </w:r>
            <w:r w:rsidR="00DB5C73" w:rsidRPr="00B4684F">
              <w:rPr>
                <w:rFonts w:ascii="Times New Roman" w:hAnsi="Times New Roman"/>
                <w:b/>
                <w:i/>
                <w:sz w:val="18"/>
              </w:rPr>
              <w:t>стр.0</w:t>
            </w:r>
            <w:r w:rsidR="00DB5C73" w:rsidRPr="00B4684F">
              <w:rPr>
                <w:rFonts w:ascii="Times New Roman" w:hAnsi="Times New Roman"/>
                <w:b/>
                <w:i/>
                <w:sz w:val="18"/>
                <w:lang w:val="ro-RO"/>
              </w:rPr>
              <w:t>5</w:t>
            </w:r>
            <w:r w:rsidRPr="00B4684F">
              <w:rPr>
                <w:rFonts w:ascii="Times New Roman" w:hAnsi="Times New Roman"/>
                <w:b/>
                <w:i/>
                <w:sz w:val="18"/>
              </w:rPr>
              <w:t>3+</w:t>
            </w:r>
            <w:r w:rsidR="00DB5C73" w:rsidRPr="00B4684F">
              <w:rPr>
                <w:rFonts w:ascii="Times New Roman" w:hAnsi="Times New Roman"/>
                <w:b/>
                <w:i/>
                <w:sz w:val="18"/>
              </w:rPr>
              <w:t>стр.0</w:t>
            </w:r>
            <w:r w:rsidR="00DB5C73" w:rsidRPr="00B4684F">
              <w:rPr>
                <w:rFonts w:ascii="Times New Roman" w:hAnsi="Times New Roman"/>
                <w:b/>
                <w:i/>
                <w:sz w:val="18"/>
                <w:lang w:val="ro-RO"/>
              </w:rPr>
              <w:t>5</w:t>
            </w:r>
            <w:r w:rsidRPr="00B4684F">
              <w:rPr>
                <w:rFonts w:ascii="Times New Roman" w:hAnsi="Times New Roman"/>
                <w:b/>
                <w:i/>
                <w:sz w:val="18"/>
              </w:rPr>
              <w:t>4+стр.0</w:t>
            </w:r>
            <w:r w:rsidR="00DB5C73" w:rsidRPr="00B4684F">
              <w:rPr>
                <w:rFonts w:ascii="Times New Roman" w:hAnsi="Times New Roman"/>
                <w:b/>
                <w:i/>
                <w:sz w:val="18"/>
                <w:lang w:val="ro-RO"/>
              </w:rPr>
              <w:t>5</w:t>
            </w:r>
            <w:r w:rsidRPr="00B4684F">
              <w:rPr>
                <w:rFonts w:ascii="Times New Roman" w:hAnsi="Times New Roman"/>
                <w:b/>
                <w:i/>
                <w:sz w:val="18"/>
              </w:rPr>
              <w:t>5</w:t>
            </w:r>
            <w:r w:rsidR="00DB5C73" w:rsidRPr="00B4684F">
              <w:rPr>
                <w:rFonts w:ascii="Times New Roman" w:hAnsi="Times New Roman"/>
                <w:b/>
                <w:i/>
                <w:sz w:val="18"/>
                <w:lang w:val="ro-RO"/>
              </w:rPr>
              <w:t>+</w:t>
            </w:r>
            <w:r w:rsidRPr="00B4684F">
              <w:rPr>
                <w:rFonts w:ascii="Times New Roman" w:hAnsi="Times New Roman"/>
                <w:b/>
                <w:i/>
                <w:sz w:val="18"/>
              </w:rPr>
              <w:t>стр.</w:t>
            </w:r>
            <w:r w:rsidR="00DB5C73" w:rsidRPr="00B4684F">
              <w:rPr>
                <w:rFonts w:ascii="Times New Roman" w:hAnsi="Times New Roman"/>
                <w:b/>
                <w:i/>
                <w:sz w:val="18"/>
              </w:rPr>
              <w:t>0</w:t>
            </w:r>
            <w:r w:rsidR="00DB5C73" w:rsidRPr="00B4684F">
              <w:rPr>
                <w:rFonts w:ascii="Times New Roman" w:hAnsi="Times New Roman"/>
                <w:b/>
                <w:i/>
                <w:sz w:val="18"/>
                <w:lang w:val="ro-RO"/>
              </w:rPr>
              <w:t>6</w:t>
            </w:r>
            <w:r w:rsidR="00DB5C73" w:rsidRPr="00B4684F">
              <w:rPr>
                <w:rFonts w:ascii="Times New Roman" w:hAnsi="Times New Roman"/>
                <w:b/>
                <w:i/>
                <w:sz w:val="18"/>
              </w:rPr>
              <w:t>0+стр.0</w:t>
            </w:r>
            <w:r w:rsidR="00DB5C73" w:rsidRPr="00B4684F">
              <w:rPr>
                <w:rFonts w:ascii="Times New Roman" w:hAnsi="Times New Roman"/>
                <w:b/>
                <w:i/>
                <w:sz w:val="18"/>
                <w:lang w:val="ro-RO"/>
              </w:rPr>
              <w:t>6</w:t>
            </w:r>
            <w:r w:rsidR="00DB5C73" w:rsidRPr="00B4684F">
              <w:rPr>
                <w:rFonts w:ascii="Times New Roman" w:hAnsi="Times New Roman"/>
                <w:b/>
                <w:i/>
                <w:sz w:val="18"/>
              </w:rPr>
              <w:t>1+стр.0</w:t>
            </w:r>
            <w:r w:rsidR="00DB5C73" w:rsidRPr="00B4684F">
              <w:rPr>
                <w:rFonts w:ascii="Times New Roman" w:hAnsi="Times New Roman"/>
                <w:b/>
                <w:i/>
                <w:sz w:val="18"/>
                <w:lang w:val="ro-RO"/>
              </w:rPr>
              <w:t>6</w:t>
            </w:r>
            <w:r w:rsidRPr="00B4684F">
              <w:rPr>
                <w:rFonts w:ascii="Times New Roman" w:hAnsi="Times New Roman"/>
                <w:b/>
                <w:i/>
                <w:sz w:val="18"/>
              </w:rPr>
              <w:t>2+</w:t>
            </w:r>
            <w:r w:rsidR="00DB5C73" w:rsidRPr="00B4684F">
              <w:rPr>
                <w:rFonts w:ascii="Times New Roman" w:hAnsi="Times New Roman"/>
                <w:b/>
                <w:i/>
                <w:sz w:val="18"/>
              </w:rPr>
              <w:t>стр.0</w:t>
            </w:r>
            <w:r w:rsidR="00DB5C73" w:rsidRPr="00B4684F">
              <w:rPr>
                <w:rFonts w:ascii="Times New Roman" w:hAnsi="Times New Roman"/>
                <w:b/>
                <w:i/>
                <w:sz w:val="18"/>
                <w:lang w:val="ro-RO"/>
              </w:rPr>
              <w:t>6</w:t>
            </w:r>
            <w:r w:rsidR="00DB5C73" w:rsidRPr="00B4684F">
              <w:rPr>
                <w:rFonts w:ascii="Times New Roman" w:hAnsi="Times New Roman"/>
                <w:b/>
                <w:i/>
                <w:sz w:val="18"/>
              </w:rPr>
              <w:t>3+стр.0</w:t>
            </w:r>
            <w:r w:rsidR="00DB5C73" w:rsidRPr="00B4684F">
              <w:rPr>
                <w:rFonts w:ascii="Times New Roman" w:hAnsi="Times New Roman"/>
                <w:b/>
                <w:i/>
                <w:sz w:val="18"/>
                <w:lang w:val="ro-RO"/>
              </w:rPr>
              <w:t>6</w:t>
            </w:r>
            <w:r w:rsidRPr="00B4684F">
              <w:rPr>
                <w:rFonts w:ascii="Times New Roman" w:hAnsi="Times New Roman"/>
                <w:b/>
                <w:i/>
                <w:sz w:val="18"/>
              </w:rPr>
              <w:t>9)</w:t>
            </w:r>
          </w:p>
        </w:tc>
      </w:tr>
      <w:tr w:rsidR="001039B0" w:rsidRPr="00B4684F" w14:paraId="3C324CE8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14FBACDA" w14:textId="77777777" w:rsidR="00FD72E6" w:rsidRPr="00B4684F" w:rsidRDefault="001039B0" w:rsidP="0012021F">
            <w:pPr>
              <w:spacing w:line="211" w:lineRule="auto"/>
              <w:ind w:left="152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 xml:space="preserve"> inclusiv:          </w:t>
            </w:r>
          </w:p>
          <w:p w14:paraId="1622EBC2" w14:textId="77777777" w:rsidR="001039B0" w:rsidRPr="002926EC" w:rsidRDefault="001039B0" w:rsidP="0012021F">
            <w:pPr>
              <w:spacing w:line="211" w:lineRule="auto"/>
              <w:ind w:left="332" w:right="-28"/>
              <w:rPr>
                <w:rFonts w:ascii="Times New Roman" w:hAnsi="Times New Roman"/>
                <w:spacing w:val="-6"/>
                <w:sz w:val="18"/>
                <w:lang w:val="ro-MD"/>
              </w:rPr>
            </w:pPr>
            <w:r w:rsidRPr="002926EC">
              <w:rPr>
                <w:rFonts w:ascii="Times New Roman" w:hAnsi="Times New Roman"/>
                <w:spacing w:val="-6"/>
                <w:sz w:val="18"/>
                <w:lang w:val="ro-MD"/>
              </w:rPr>
              <w:t>materii prime, materiale, semifabricate cumpărate</w:t>
            </w:r>
          </w:p>
        </w:tc>
        <w:tc>
          <w:tcPr>
            <w:tcW w:w="794" w:type="dxa"/>
            <w:vAlign w:val="center"/>
          </w:tcPr>
          <w:p w14:paraId="54BB2CAB" w14:textId="77777777" w:rsidR="001039B0" w:rsidRPr="00B4684F" w:rsidRDefault="009D20D8" w:rsidP="00DE6E65">
            <w:pPr>
              <w:spacing w:line="211" w:lineRule="auto"/>
              <w:jc w:val="center"/>
              <w:rPr>
                <w:rFonts w:ascii="Times New Roman" w:hAnsi="Times New Roman"/>
                <w:sz w:val="18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lang w:val="ro-RO"/>
              </w:rPr>
              <w:t>05</w:t>
            </w:r>
            <w:r w:rsidR="001039B0" w:rsidRPr="00B4684F">
              <w:rPr>
                <w:rFonts w:ascii="Times New Roman" w:hAnsi="Times New Roman"/>
                <w:sz w:val="18"/>
                <w:lang w:val="ro-RO"/>
              </w:rPr>
              <w:t>1</w:t>
            </w:r>
          </w:p>
        </w:tc>
        <w:tc>
          <w:tcPr>
            <w:tcW w:w="1939" w:type="dxa"/>
            <w:vAlign w:val="center"/>
          </w:tcPr>
          <w:p w14:paraId="2BAD88FE" w14:textId="77777777" w:rsidR="001039B0" w:rsidRPr="00B4684F" w:rsidRDefault="001039B0" w:rsidP="001039B0">
            <w:pPr>
              <w:spacing w:line="211" w:lineRule="auto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3B6D4F31" w14:textId="77777777" w:rsidR="00FD72E6" w:rsidRPr="00B4684F" w:rsidRDefault="00FD72E6" w:rsidP="0012021F">
            <w:pPr>
              <w:spacing w:line="211" w:lineRule="auto"/>
              <w:ind w:firstLine="152"/>
              <w:rPr>
                <w:rFonts w:ascii="Times New Roman" w:hAnsi="Times New Roman"/>
                <w:i/>
                <w:sz w:val="18"/>
              </w:rPr>
            </w:pPr>
            <w:r w:rsidRPr="00B4684F">
              <w:rPr>
                <w:rFonts w:ascii="Times New Roman" w:hAnsi="Times New Roman"/>
                <w:i/>
                <w:sz w:val="18"/>
              </w:rPr>
              <w:t>в том числе:</w:t>
            </w:r>
          </w:p>
          <w:p w14:paraId="6B83D940" w14:textId="77777777" w:rsidR="001039B0" w:rsidRPr="00B4684F" w:rsidRDefault="00FD72E6" w:rsidP="00CF01E9">
            <w:pPr>
              <w:spacing w:line="211" w:lineRule="auto"/>
              <w:ind w:firstLine="194"/>
              <w:rPr>
                <w:rFonts w:ascii="Times New Roman" w:hAnsi="Times New Roman"/>
                <w:i/>
                <w:sz w:val="18"/>
              </w:rPr>
            </w:pPr>
            <w:r w:rsidRPr="00B4684F">
              <w:rPr>
                <w:rFonts w:ascii="Times New Roman" w:hAnsi="Times New Roman"/>
                <w:i/>
                <w:sz w:val="18"/>
              </w:rPr>
              <w:t>сырье, материалы, покупные</w:t>
            </w:r>
            <w:r w:rsidR="00CF01E9" w:rsidRPr="000A5446">
              <w:rPr>
                <w:rFonts w:ascii="Times New Roman" w:hAnsi="Times New Roman"/>
                <w:i/>
                <w:sz w:val="18"/>
              </w:rPr>
              <w:t xml:space="preserve"> </w:t>
            </w:r>
            <w:r w:rsidRPr="00B4684F">
              <w:rPr>
                <w:rFonts w:ascii="Times New Roman" w:hAnsi="Times New Roman"/>
                <w:i/>
                <w:sz w:val="18"/>
              </w:rPr>
              <w:t>полуфабрикаты</w:t>
            </w:r>
          </w:p>
        </w:tc>
      </w:tr>
      <w:tr w:rsidR="001039B0" w:rsidRPr="00B4684F" w14:paraId="242A074E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70BD4668" w14:textId="77777777" w:rsidR="001039B0" w:rsidRPr="00B4684F" w:rsidRDefault="001039B0" w:rsidP="0012021F">
            <w:pPr>
              <w:spacing w:line="211" w:lineRule="auto"/>
              <w:ind w:firstLine="332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>piese de schimb</w:t>
            </w:r>
          </w:p>
        </w:tc>
        <w:tc>
          <w:tcPr>
            <w:tcW w:w="794" w:type="dxa"/>
            <w:vAlign w:val="center"/>
          </w:tcPr>
          <w:p w14:paraId="2842F3BA" w14:textId="77777777" w:rsidR="001039B0" w:rsidRPr="00B4684F" w:rsidRDefault="009D20D8" w:rsidP="00DE6E65">
            <w:pPr>
              <w:spacing w:line="211" w:lineRule="auto"/>
              <w:jc w:val="center"/>
              <w:rPr>
                <w:rFonts w:ascii="Times New Roman" w:hAnsi="Times New Roman"/>
                <w:sz w:val="18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lang w:val="ro-RO"/>
              </w:rPr>
              <w:t>05</w:t>
            </w:r>
            <w:r w:rsidR="001039B0" w:rsidRPr="00B4684F">
              <w:rPr>
                <w:rFonts w:ascii="Times New Roman" w:hAnsi="Times New Roman"/>
                <w:sz w:val="18"/>
                <w:lang w:val="ro-RO"/>
              </w:rPr>
              <w:t>2</w:t>
            </w:r>
          </w:p>
        </w:tc>
        <w:tc>
          <w:tcPr>
            <w:tcW w:w="1939" w:type="dxa"/>
            <w:vAlign w:val="center"/>
          </w:tcPr>
          <w:p w14:paraId="2B8CE86F" w14:textId="77777777" w:rsidR="001039B0" w:rsidRPr="00B4684F" w:rsidRDefault="001039B0" w:rsidP="001039B0">
            <w:pPr>
              <w:spacing w:line="211" w:lineRule="auto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57BDB733" w14:textId="77777777" w:rsidR="001039B0" w:rsidRPr="00B4684F" w:rsidRDefault="00076A37" w:rsidP="0012021F">
            <w:pPr>
              <w:spacing w:line="211" w:lineRule="auto"/>
              <w:ind w:firstLine="332"/>
              <w:rPr>
                <w:rFonts w:ascii="Times New Roman" w:hAnsi="Times New Roman"/>
                <w:i/>
                <w:sz w:val="18"/>
              </w:rPr>
            </w:pPr>
            <w:r w:rsidRPr="00B4684F">
              <w:rPr>
                <w:rFonts w:ascii="Times New Roman" w:hAnsi="Times New Roman"/>
                <w:i/>
                <w:sz w:val="18"/>
              </w:rPr>
              <w:t>запасные части</w:t>
            </w:r>
          </w:p>
        </w:tc>
      </w:tr>
      <w:tr w:rsidR="001039B0" w:rsidRPr="00B4684F" w14:paraId="0FCFDF85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7B6704C3" w14:textId="77777777" w:rsidR="001039B0" w:rsidRPr="00B4684F" w:rsidRDefault="001039B0" w:rsidP="0012021F">
            <w:pPr>
              <w:spacing w:line="211" w:lineRule="auto"/>
              <w:ind w:firstLine="332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>materiale de construcţie pentru reparaţie</w:t>
            </w:r>
          </w:p>
        </w:tc>
        <w:tc>
          <w:tcPr>
            <w:tcW w:w="794" w:type="dxa"/>
            <w:vAlign w:val="center"/>
          </w:tcPr>
          <w:p w14:paraId="3A2EAD58" w14:textId="77777777" w:rsidR="001039B0" w:rsidRPr="00B4684F" w:rsidRDefault="009D20D8" w:rsidP="00DE6E65">
            <w:pPr>
              <w:spacing w:line="211" w:lineRule="auto"/>
              <w:jc w:val="center"/>
              <w:rPr>
                <w:rFonts w:ascii="Times New Roman" w:hAnsi="Times New Roman"/>
                <w:sz w:val="18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lang w:val="ro-RO"/>
              </w:rPr>
              <w:t>05</w:t>
            </w:r>
            <w:r w:rsidR="001039B0" w:rsidRPr="00B4684F">
              <w:rPr>
                <w:rFonts w:ascii="Times New Roman" w:hAnsi="Times New Roman"/>
                <w:sz w:val="18"/>
                <w:lang w:val="ro-RO"/>
              </w:rPr>
              <w:t>3</w:t>
            </w:r>
          </w:p>
        </w:tc>
        <w:tc>
          <w:tcPr>
            <w:tcW w:w="1939" w:type="dxa"/>
            <w:vAlign w:val="center"/>
          </w:tcPr>
          <w:p w14:paraId="2BBCD03A" w14:textId="77777777" w:rsidR="001039B0" w:rsidRPr="00B4684F" w:rsidRDefault="001039B0" w:rsidP="001039B0">
            <w:pPr>
              <w:spacing w:line="211" w:lineRule="auto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058D10F3" w14:textId="77777777" w:rsidR="001039B0" w:rsidRPr="00B4684F" w:rsidRDefault="00076A37" w:rsidP="0012021F">
            <w:pPr>
              <w:spacing w:line="211" w:lineRule="auto"/>
              <w:ind w:firstLine="332"/>
              <w:rPr>
                <w:rFonts w:ascii="Times New Roman" w:hAnsi="Times New Roman"/>
                <w:i/>
                <w:sz w:val="18"/>
              </w:rPr>
            </w:pPr>
            <w:r w:rsidRPr="00B4684F">
              <w:rPr>
                <w:rFonts w:ascii="Times New Roman" w:hAnsi="Times New Roman"/>
                <w:i/>
                <w:sz w:val="18"/>
              </w:rPr>
              <w:t>строительные материалы для ремонта</w:t>
            </w:r>
          </w:p>
        </w:tc>
      </w:tr>
      <w:tr w:rsidR="001039B0" w:rsidRPr="00B4684F" w14:paraId="11BD2476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34BEAF5C" w14:textId="77777777" w:rsidR="001039B0" w:rsidRPr="00B4684F" w:rsidRDefault="001039B0" w:rsidP="0012021F">
            <w:pPr>
              <w:spacing w:line="211" w:lineRule="auto"/>
              <w:ind w:firstLine="332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>ambalaje şi materiale pentru ambalat</w:t>
            </w:r>
          </w:p>
        </w:tc>
        <w:tc>
          <w:tcPr>
            <w:tcW w:w="794" w:type="dxa"/>
            <w:vAlign w:val="center"/>
          </w:tcPr>
          <w:p w14:paraId="125A1F30" w14:textId="77777777" w:rsidR="001039B0" w:rsidRPr="00B4684F" w:rsidRDefault="009D20D8" w:rsidP="00DE6E65">
            <w:pPr>
              <w:spacing w:line="211" w:lineRule="auto"/>
              <w:jc w:val="center"/>
              <w:rPr>
                <w:rFonts w:ascii="Times New Roman" w:hAnsi="Times New Roman"/>
                <w:sz w:val="18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lang w:val="ro-RO"/>
              </w:rPr>
              <w:t>05</w:t>
            </w:r>
            <w:r w:rsidR="001039B0" w:rsidRPr="00B4684F">
              <w:rPr>
                <w:rFonts w:ascii="Times New Roman" w:hAnsi="Times New Roman"/>
                <w:sz w:val="18"/>
                <w:lang w:val="ro-RO"/>
              </w:rPr>
              <w:t>4</w:t>
            </w:r>
          </w:p>
        </w:tc>
        <w:tc>
          <w:tcPr>
            <w:tcW w:w="1939" w:type="dxa"/>
            <w:vAlign w:val="center"/>
          </w:tcPr>
          <w:p w14:paraId="266B21D9" w14:textId="77777777" w:rsidR="001039B0" w:rsidRPr="00B4684F" w:rsidRDefault="001039B0" w:rsidP="001039B0">
            <w:pPr>
              <w:spacing w:line="211" w:lineRule="auto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76FE3827" w14:textId="77777777" w:rsidR="001039B0" w:rsidRPr="00B4684F" w:rsidRDefault="00076A37" w:rsidP="0012021F">
            <w:pPr>
              <w:spacing w:line="211" w:lineRule="auto"/>
              <w:ind w:firstLine="332"/>
              <w:rPr>
                <w:rFonts w:ascii="Times New Roman" w:hAnsi="Times New Roman"/>
                <w:i/>
                <w:sz w:val="18"/>
              </w:rPr>
            </w:pPr>
            <w:r w:rsidRPr="00B4684F">
              <w:rPr>
                <w:rFonts w:ascii="Times New Roman" w:hAnsi="Times New Roman"/>
                <w:i/>
                <w:sz w:val="18"/>
              </w:rPr>
              <w:t>тара и тарные материалы</w:t>
            </w:r>
          </w:p>
        </w:tc>
      </w:tr>
      <w:tr w:rsidR="001039B0" w:rsidRPr="00B4684F" w14:paraId="78260F6C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202C72C0" w14:textId="77777777" w:rsidR="0012021F" w:rsidRPr="00B4684F" w:rsidRDefault="001039B0" w:rsidP="0012021F">
            <w:pPr>
              <w:spacing w:line="211" w:lineRule="auto"/>
              <w:ind w:left="332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 xml:space="preserve">combustibil – total </w:t>
            </w:r>
          </w:p>
          <w:p w14:paraId="643AE5D9" w14:textId="77777777" w:rsidR="001039B0" w:rsidRPr="00B4684F" w:rsidRDefault="00DB5C73" w:rsidP="007374B7">
            <w:pPr>
              <w:spacing w:line="211" w:lineRule="auto"/>
              <w:ind w:left="332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>(rd.05</w:t>
            </w:r>
            <w:r w:rsidR="007374B7" w:rsidRPr="00B4684F">
              <w:rPr>
                <w:rFonts w:ascii="Times New Roman" w:hAnsi="Times New Roman"/>
                <w:sz w:val="18"/>
                <w:lang w:val="ro-MD"/>
              </w:rPr>
              <w:t>6</w:t>
            </w:r>
            <w:r w:rsidR="001039B0" w:rsidRPr="00B4684F">
              <w:rPr>
                <w:rFonts w:ascii="Times New Roman" w:hAnsi="Times New Roman"/>
                <w:sz w:val="18"/>
                <w:lang w:val="ro-MD"/>
              </w:rPr>
              <w:t>+</w:t>
            </w:r>
            <w:r w:rsidRPr="00B4684F">
              <w:rPr>
                <w:rFonts w:ascii="Times New Roman" w:hAnsi="Times New Roman"/>
                <w:sz w:val="18"/>
                <w:lang w:val="ro-MD"/>
              </w:rPr>
              <w:t>rd.05</w:t>
            </w:r>
            <w:r w:rsidR="001039B0" w:rsidRPr="00B4684F">
              <w:rPr>
                <w:rFonts w:ascii="Times New Roman" w:hAnsi="Times New Roman"/>
                <w:sz w:val="18"/>
                <w:lang w:val="ro-MD"/>
              </w:rPr>
              <w:t>7+</w:t>
            </w:r>
            <w:r w:rsidRPr="00B4684F">
              <w:rPr>
                <w:rFonts w:ascii="Times New Roman" w:hAnsi="Times New Roman"/>
                <w:sz w:val="18"/>
                <w:lang w:val="ro-MD"/>
              </w:rPr>
              <w:t>rd.05</w:t>
            </w:r>
            <w:r w:rsidR="001039B0" w:rsidRPr="00B4684F">
              <w:rPr>
                <w:rFonts w:ascii="Times New Roman" w:hAnsi="Times New Roman"/>
                <w:sz w:val="18"/>
                <w:lang w:val="ro-MD"/>
              </w:rPr>
              <w:t>8+</w:t>
            </w:r>
            <w:r w:rsidRPr="00B4684F">
              <w:rPr>
                <w:rFonts w:ascii="Times New Roman" w:hAnsi="Times New Roman"/>
                <w:sz w:val="18"/>
                <w:lang w:val="ro-MD"/>
              </w:rPr>
              <w:t>rd.05</w:t>
            </w:r>
            <w:r w:rsidR="001039B0" w:rsidRPr="00B4684F">
              <w:rPr>
                <w:rFonts w:ascii="Times New Roman" w:hAnsi="Times New Roman"/>
                <w:sz w:val="18"/>
                <w:lang w:val="ro-MD"/>
              </w:rPr>
              <w:t>9)</w:t>
            </w:r>
          </w:p>
        </w:tc>
        <w:tc>
          <w:tcPr>
            <w:tcW w:w="794" w:type="dxa"/>
            <w:vAlign w:val="center"/>
          </w:tcPr>
          <w:p w14:paraId="42909537" w14:textId="77777777" w:rsidR="001039B0" w:rsidRPr="00B4684F" w:rsidRDefault="009D20D8" w:rsidP="00DE6E65">
            <w:pPr>
              <w:spacing w:line="211" w:lineRule="auto"/>
              <w:jc w:val="center"/>
              <w:rPr>
                <w:rFonts w:ascii="Times New Roman" w:hAnsi="Times New Roman"/>
                <w:sz w:val="18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lang w:val="ro-RO"/>
              </w:rPr>
              <w:t>05</w:t>
            </w:r>
            <w:r w:rsidR="001039B0" w:rsidRPr="00B4684F">
              <w:rPr>
                <w:rFonts w:ascii="Times New Roman" w:hAnsi="Times New Roman"/>
                <w:sz w:val="18"/>
                <w:lang w:val="ro-RO"/>
              </w:rPr>
              <w:t>5</w:t>
            </w:r>
          </w:p>
        </w:tc>
        <w:tc>
          <w:tcPr>
            <w:tcW w:w="1939" w:type="dxa"/>
            <w:vAlign w:val="center"/>
          </w:tcPr>
          <w:p w14:paraId="3FB94196" w14:textId="77777777" w:rsidR="001039B0" w:rsidRPr="00B4684F" w:rsidRDefault="001039B0" w:rsidP="001039B0">
            <w:pPr>
              <w:spacing w:line="211" w:lineRule="auto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4115F2D4" w14:textId="77777777" w:rsidR="0012021F" w:rsidRPr="00B4684F" w:rsidRDefault="00076A37" w:rsidP="0012021F">
            <w:pPr>
              <w:spacing w:line="211" w:lineRule="auto"/>
              <w:ind w:left="332"/>
              <w:rPr>
                <w:rFonts w:ascii="Times New Roman" w:hAnsi="Times New Roman"/>
                <w:i/>
                <w:sz w:val="18"/>
                <w:lang w:val="ro-RO"/>
              </w:rPr>
            </w:pPr>
            <w:r w:rsidRPr="00B4684F">
              <w:rPr>
                <w:rFonts w:ascii="Times New Roman" w:hAnsi="Times New Roman"/>
                <w:i/>
                <w:sz w:val="18"/>
              </w:rPr>
              <w:t xml:space="preserve">топливо – всего </w:t>
            </w:r>
          </w:p>
          <w:p w14:paraId="021198F8" w14:textId="77777777" w:rsidR="001039B0" w:rsidRPr="00B4684F" w:rsidRDefault="00DB5C73" w:rsidP="007374B7">
            <w:pPr>
              <w:spacing w:line="211" w:lineRule="auto"/>
              <w:ind w:left="332"/>
              <w:rPr>
                <w:rFonts w:ascii="Times New Roman" w:hAnsi="Times New Roman"/>
                <w:i/>
                <w:sz w:val="18"/>
              </w:rPr>
            </w:pPr>
            <w:r w:rsidRPr="00B4684F">
              <w:rPr>
                <w:rFonts w:ascii="Times New Roman" w:hAnsi="Times New Roman"/>
                <w:i/>
                <w:sz w:val="18"/>
              </w:rPr>
              <w:t>(стр.0</w:t>
            </w:r>
            <w:r w:rsidRPr="00B4684F">
              <w:rPr>
                <w:rFonts w:ascii="Times New Roman" w:hAnsi="Times New Roman"/>
                <w:i/>
                <w:sz w:val="18"/>
                <w:lang w:val="ro-RO"/>
              </w:rPr>
              <w:t>5</w:t>
            </w:r>
            <w:r w:rsidR="00076A37" w:rsidRPr="00B4684F">
              <w:rPr>
                <w:rFonts w:ascii="Times New Roman" w:hAnsi="Times New Roman"/>
                <w:i/>
                <w:sz w:val="18"/>
              </w:rPr>
              <w:t>6+</w:t>
            </w:r>
            <w:r w:rsidRPr="00B4684F">
              <w:rPr>
                <w:rFonts w:ascii="Times New Roman" w:hAnsi="Times New Roman"/>
                <w:i/>
                <w:sz w:val="18"/>
              </w:rPr>
              <w:t>стр.0</w:t>
            </w:r>
            <w:r w:rsidRPr="00B4684F">
              <w:rPr>
                <w:rFonts w:ascii="Times New Roman" w:hAnsi="Times New Roman"/>
                <w:i/>
                <w:sz w:val="18"/>
                <w:lang w:val="ro-RO"/>
              </w:rPr>
              <w:t>5</w:t>
            </w:r>
            <w:r w:rsidR="007374B7" w:rsidRPr="00B4684F">
              <w:rPr>
                <w:rFonts w:ascii="Times New Roman" w:hAnsi="Times New Roman"/>
                <w:i/>
                <w:sz w:val="18"/>
                <w:lang w:val="ro-RO"/>
              </w:rPr>
              <w:t>7+</w:t>
            </w:r>
            <w:r w:rsidRPr="00B4684F">
              <w:rPr>
                <w:rFonts w:ascii="Times New Roman" w:hAnsi="Times New Roman"/>
                <w:i/>
                <w:sz w:val="18"/>
              </w:rPr>
              <w:t>стр.0</w:t>
            </w:r>
            <w:r w:rsidRPr="00B4684F">
              <w:rPr>
                <w:rFonts w:ascii="Times New Roman" w:hAnsi="Times New Roman"/>
                <w:i/>
                <w:sz w:val="18"/>
                <w:lang w:val="ro-RO"/>
              </w:rPr>
              <w:t>5</w:t>
            </w:r>
            <w:r w:rsidR="00076A37" w:rsidRPr="00B4684F">
              <w:rPr>
                <w:rFonts w:ascii="Times New Roman" w:hAnsi="Times New Roman"/>
                <w:i/>
                <w:sz w:val="18"/>
              </w:rPr>
              <w:t>8</w:t>
            </w:r>
            <w:r w:rsidR="007374B7" w:rsidRPr="00B4684F">
              <w:rPr>
                <w:rFonts w:ascii="Times New Roman" w:hAnsi="Times New Roman"/>
                <w:i/>
                <w:sz w:val="18"/>
              </w:rPr>
              <w:t>+</w:t>
            </w:r>
            <w:r w:rsidRPr="00B4684F">
              <w:rPr>
                <w:rFonts w:ascii="Times New Roman" w:hAnsi="Times New Roman"/>
                <w:i/>
                <w:sz w:val="18"/>
              </w:rPr>
              <w:t>стр.0</w:t>
            </w:r>
            <w:r w:rsidRPr="00B4684F">
              <w:rPr>
                <w:rFonts w:ascii="Times New Roman" w:hAnsi="Times New Roman"/>
                <w:i/>
                <w:sz w:val="18"/>
                <w:lang w:val="ro-RO"/>
              </w:rPr>
              <w:t>5</w:t>
            </w:r>
            <w:r w:rsidR="00076A37" w:rsidRPr="00B4684F">
              <w:rPr>
                <w:rFonts w:ascii="Times New Roman" w:hAnsi="Times New Roman"/>
                <w:i/>
                <w:sz w:val="18"/>
              </w:rPr>
              <w:t>9)</w:t>
            </w:r>
          </w:p>
        </w:tc>
      </w:tr>
      <w:tr w:rsidR="001039B0" w:rsidRPr="00B4684F" w14:paraId="30BB1BDF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672A9E51" w14:textId="77777777" w:rsidR="00076A37" w:rsidRPr="00B4684F" w:rsidRDefault="001039B0" w:rsidP="0012021F">
            <w:pPr>
              <w:tabs>
                <w:tab w:val="left" w:pos="3572"/>
              </w:tabs>
              <w:spacing w:line="211" w:lineRule="auto"/>
              <w:ind w:left="512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>din care</w:t>
            </w:r>
            <w:r w:rsidR="00076A37" w:rsidRPr="00B4684F">
              <w:rPr>
                <w:rFonts w:ascii="Times New Roman" w:hAnsi="Times New Roman"/>
                <w:sz w:val="18"/>
                <w:lang w:val="ro-MD"/>
              </w:rPr>
              <w:t>:</w:t>
            </w:r>
          </w:p>
          <w:p w14:paraId="6908728C" w14:textId="77777777" w:rsidR="001039B0" w:rsidRPr="00B4684F" w:rsidRDefault="001039B0" w:rsidP="0012021F">
            <w:pPr>
              <w:tabs>
                <w:tab w:val="left" w:pos="3572"/>
              </w:tabs>
              <w:spacing w:line="211" w:lineRule="auto"/>
              <w:ind w:left="692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>produse petroliere</w:t>
            </w:r>
          </w:p>
        </w:tc>
        <w:tc>
          <w:tcPr>
            <w:tcW w:w="794" w:type="dxa"/>
            <w:vAlign w:val="center"/>
          </w:tcPr>
          <w:p w14:paraId="041F5EFF" w14:textId="77777777" w:rsidR="001039B0" w:rsidRPr="00B4684F" w:rsidRDefault="009D20D8" w:rsidP="00DE6E65">
            <w:pPr>
              <w:spacing w:line="211" w:lineRule="auto"/>
              <w:jc w:val="center"/>
              <w:rPr>
                <w:rFonts w:ascii="Times New Roman" w:hAnsi="Times New Roman"/>
                <w:sz w:val="18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lang w:val="ro-RO"/>
              </w:rPr>
              <w:t>05</w:t>
            </w:r>
            <w:r w:rsidR="001039B0" w:rsidRPr="00B4684F">
              <w:rPr>
                <w:rFonts w:ascii="Times New Roman" w:hAnsi="Times New Roman"/>
                <w:sz w:val="18"/>
                <w:lang w:val="ro-RO"/>
              </w:rPr>
              <w:t>6</w:t>
            </w:r>
          </w:p>
        </w:tc>
        <w:tc>
          <w:tcPr>
            <w:tcW w:w="1939" w:type="dxa"/>
            <w:vAlign w:val="center"/>
          </w:tcPr>
          <w:p w14:paraId="428C12F6" w14:textId="77777777" w:rsidR="001039B0" w:rsidRPr="00B4684F" w:rsidRDefault="001039B0" w:rsidP="001039B0">
            <w:pPr>
              <w:spacing w:line="211" w:lineRule="auto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12C0354C" w14:textId="77777777" w:rsidR="00076A37" w:rsidRPr="00B4684F" w:rsidRDefault="00076A37" w:rsidP="0012021F">
            <w:pPr>
              <w:tabs>
                <w:tab w:val="left" w:pos="3572"/>
              </w:tabs>
              <w:spacing w:line="211" w:lineRule="auto"/>
              <w:ind w:left="512"/>
              <w:rPr>
                <w:rFonts w:ascii="Times New Roman" w:hAnsi="Times New Roman"/>
                <w:i/>
                <w:sz w:val="18"/>
              </w:rPr>
            </w:pPr>
            <w:r w:rsidRPr="00B4684F">
              <w:rPr>
                <w:rFonts w:ascii="Times New Roman" w:hAnsi="Times New Roman"/>
                <w:i/>
                <w:sz w:val="18"/>
              </w:rPr>
              <w:t>из них:</w:t>
            </w:r>
          </w:p>
          <w:p w14:paraId="72C9547C" w14:textId="77777777" w:rsidR="001039B0" w:rsidRPr="00B4684F" w:rsidRDefault="00076A37" w:rsidP="0012021F">
            <w:pPr>
              <w:tabs>
                <w:tab w:val="left" w:pos="3572"/>
              </w:tabs>
              <w:spacing w:line="211" w:lineRule="auto"/>
              <w:ind w:left="692"/>
              <w:rPr>
                <w:rFonts w:ascii="Times New Roman" w:hAnsi="Times New Roman"/>
                <w:i/>
                <w:sz w:val="18"/>
              </w:rPr>
            </w:pPr>
            <w:r w:rsidRPr="00B4684F">
              <w:rPr>
                <w:rFonts w:ascii="Times New Roman" w:hAnsi="Times New Roman"/>
                <w:i/>
                <w:sz w:val="18"/>
              </w:rPr>
              <w:t>нефтепродукты</w:t>
            </w:r>
          </w:p>
        </w:tc>
      </w:tr>
      <w:tr w:rsidR="001039B0" w:rsidRPr="00B4684F" w14:paraId="3DDA29B8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1529198C" w14:textId="77777777" w:rsidR="001039B0" w:rsidRPr="00B4684F" w:rsidRDefault="001039B0" w:rsidP="0012021F">
            <w:pPr>
              <w:tabs>
                <w:tab w:val="left" w:pos="3572"/>
              </w:tabs>
              <w:spacing w:line="211" w:lineRule="auto"/>
              <w:ind w:left="692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>cărbune</w:t>
            </w:r>
          </w:p>
        </w:tc>
        <w:tc>
          <w:tcPr>
            <w:tcW w:w="794" w:type="dxa"/>
            <w:vAlign w:val="center"/>
          </w:tcPr>
          <w:p w14:paraId="64C5DA09" w14:textId="77777777" w:rsidR="001039B0" w:rsidRPr="00B4684F" w:rsidRDefault="009D20D8" w:rsidP="00DE6E65">
            <w:pPr>
              <w:spacing w:line="211" w:lineRule="auto"/>
              <w:jc w:val="center"/>
              <w:rPr>
                <w:rFonts w:ascii="Times New Roman" w:hAnsi="Times New Roman"/>
                <w:sz w:val="18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lang w:val="ro-RO"/>
              </w:rPr>
              <w:t>05</w:t>
            </w:r>
            <w:r w:rsidR="001039B0" w:rsidRPr="00B4684F">
              <w:rPr>
                <w:rFonts w:ascii="Times New Roman" w:hAnsi="Times New Roman"/>
                <w:sz w:val="18"/>
                <w:lang w:val="ro-RO"/>
              </w:rPr>
              <w:t>7</w:t>
            </w:r>
          </w:p>
        </w:tc>
        <w:tc>
          <w:tcPr>
            <w:tcW w:w="1939" w:type="dxa"/>
            <w:vAlign w:val="center"/>
          </w:tcPr>
          <w:p w14:paraId="154A84BB" w14:textId="77777777" w:rsidR="001039B0" w:rsidRPr="00B4684F" w:rsidRDefault="001039B0" w:rsidP="001039B0">
            <w:pPr>
              <w:spacing w:line="211" w:lineRule="auto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66D2BE44" w14:textId="77777777" w:rsidR="001039B0" w:rsidRPr="00B4684F" w:rsidRDefault="00076A37" w:rsidP="0012021F">
            <w:pPr>
              <w:spacing w:line="211" w:lineRule="auto"/>
              <w:ind w:left="692"/>
              <w:rPr>
                <w:rFonts w:ascii="Times New Roman" w:hAnsi="Times New Roman"/>
                <w:i/>
                <w:sz w:val="18"/>
              </w:rPr>
            </w:pPr>
            <w:r w:rsidRPr="00B4684F">
              <w:rPr>
                <w:rFonts w:ascii="Times New Roman" w:hAnsi="Times New Roman"/>
                <w:i/>
                <w:sz w:val="18"/>
              </w:rPr>
              <w:t>уголь</w:t>
            </w:r>
          </w:p>
        </w:tc>
      </w:tr>
      <w:tr w:rsidR="001039B0" w:rsidRPr="00B4684F" w14:paraId="425B9425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757F4AB6" w14:textId="77777777" w:rsidR="001039B0" w:rsidRPr="00B4684F" w:rsidRDefault="001039B0" w:rsidP="0012021F">
            <w:pPr>
              <w:tabs>
                <w:tab w:val="left" w:pos="3572"/>
              </w:tabs>
              <w:spacing w:line="211" w:lineRule="auto"/>
              <w:ind w:left="692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>gaze</w:t>
            </w:r>
          </w:p>
        </w:tc>
        <w:tc>
          <w:tcPr>
            <w:tcW w:w="794" w:type="dxa"/>
            <w:vAlign w:val="center"/>
          </w:tcPr>
          <w:p w14:paraId="2F622446" w14:textId="77777777" w:rsidR="001039B0" w:rsidRPr="00B4684F" w:rsidRDefault="009D20D8" w:rsidP="00DE6E65">
            <w:pPr>
              <w:spacing w:line="211" w:lineRule="auto"/>
              <w:jc w:val="center"/>
              <w:rPr>
                <w:rFonts w:ascii="Times New Roman" w:hAnsi="Times New Roman"/>
                <w:sz w:val="18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lang w:val="ro-RO"/>
              </w:rPr>
              <w:t>05</w:t>
            </w:r>
            <w:r w:rsidR="001039B0" w:rsidRPr="00B4684F">
              <w:rPr>
                <w:rFonts w:ascii="Times New Roman" w:hAnsi="Times New Roman"/>
                <w:sz w:val="18"/>
                <w:lang w:val="ro-RO"/>
              </w:rPr>
              <w:t>8</w:t>
            </w:r>
          </w:p>
        </w:tc>
        <w:tc>
          <w:tcPr>
            <w:tcW w:w="1939" w:type="dxa"/>
            <w:vAlign w:val="center"/>
          </w:tcPr>
          <w:p w14:paraId="63166A85" w14:textId="77777777" w:rsidR="001039B0" w:rsidRPr="00B4684F" w:rsidRDefault="001039B0" w:rsidP="001039B0">
            <w:pPr>
              <w:spacing w:line="211" w:lineRule="auto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6E014907" w14:textId="77777777" w:rsidR="001039B0" w:rsidRPr="00B4684F" w:rsidRDefault="00076A37" w:rsidP="0012021F">
            <w:pPr>
              <w:spacing w:line="211" w:lineRule="auto"/>
              <w:ind w:left="692"/>
              <w:rPr>
                <w:rFonts w:ascii="Times New Roman" w:hAnsi="Times New Roman"/>
                <w:i/>
                <w:sz w:val="18"/>
              </w:rPr>
            </w:pPr>
            <w:r w:rsidRPr="00B4684F">
              <w:rPr>
                <w:rFonts w:ascii="Times New Roman" w:hAnsi="Times New Roman"/>
                <w:i/>
                <w:sz w:val="18"/>
              </w:rPr>
              <w:t>газ</w:t>
            </w:r>
          </w:p>
        </w:tc>
      </w:tr>
      <w:tr w:rsidR="001039B0" w:rsidRPr="00B4684F" w14:paraId="2D655B35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4E4F19FF" w14:textId="77777777" w:rsidR="001039B0" w:rsidRPr="00B4684F" w:rsidRDefault="001039B0" w:rsidP="0012021F">
            <w:pPr>
              <w:tabs>
                <w:tab w:val="left" w:pos="3572"/>
              </w:tabs>
              <w:spacing w:line="211" w:lineRule="auto"/>
              <w:ind w:left="692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>alte</w:t>
            </w:r>
          </w:p>
        </w:tc>
        <w:tc>
          <w:tcPr>
            <w:tcW w:w="794" w:type="dxa"/>
            <w:vAlign w:val="center"/>
          </w:tcPr>
          <w:p w14:paraId="4BA51B36" w14:textId="77777777" w:rsidR="001039B0" w:rsidRPr="00B4684F" w:rsidRDefault="009D20D8" w:rsidP="00DE6E65">
            <w:pPr>
              <w:spacing w:line="211" w:lineRule="auto"/>
              <w:jc w:val="center"/>
              <w:rPr>
                <w:rFonts w:ascii="Times New Roman" w:hAnsi="Times New Roman"/>
                <w:sz w:val="18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lang w:val="ro-RO"/>
              </w:rPr>
              <w:t>05</w:t>
            </w:r>
            <w:r w:rsidR="001039B0" w:rsidRPr="00B4684F">
              <w:rPr>
                <w:rFonts w:ascii="Times New Roman" w:hAnsi="Times New Roman"/>
                <w:sz w:val="18"/>
                <w:lang w:val="ro-RO"/>
              </w:rPr>
              <w:t>9</w:t>
            </w:r>
          </w:p>
        </w:tc>
        <w:tc>
          <w:tcPr>
            <w:tcW w:w="1939" w:type="dxa"/>
            <w:vAlign w:val="center"/>
          </w:tcPr>
          <w:p w14:paraId="1811BCB6" w14:textId="77777777" w:rsidR="001039B0" w:rsidRPr="00B4684F" w:rsidRDefault="001039B0" w:rsidP="001039B0">
            <w:pPr>
              <w:spacing w:line="211" w:lineRule="auto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7B8160A4" w14:textId="77777777" w:rsidR="001039B0" w:rsidRPr="00B4684F" w:rsidRDefault="00076A37" w:rsidP="0012021F">
            <w:pPr>
              <w:spacing w:line="211" w:lineRule="auto"/>
              <w:ind w:left="692"/>
              <w:rPr>
                <w:rFonts w:ascii="Times New Roman" w:hAnsi="Times New Roman"/>
                <w:i/>
                <w:sz w:val="18"/>
              </w:rPr>
            </w:pPr>
            <w:r w:rsidRPr="00B4684F">
              <w:rPr>
                <w:rFonts w:ascii="Times New Roman" w:hAnsi="Times New Roman"/>
                <w:i/>
                <w:sz w:val="18"/>
              </w:rPr>
              <w:t>прочие</w:t>
            </w:r>
          </w:p>
        </w:tc>
      </w:tr>
      <w:tr w:rsidR="001039B0" w:rsidRPr="00B4684F" w14:paraId="22DA2338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2468BBD3" w14:textId="77777777" w:rsidR="001039B0" w:rsidRPr="00B4684F" w:rsidRDefault="001039B0" w:rsidP="0012021F">
            <w:pPr>
              <w:spacing w:line="211" w:lineRule="auto"/>
              <w:ind w:firstLine="332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>energie electrică</w:t>
            </w:r>
          </w:p>
        </w:tc>
        <w:tc>
          <w:tcPr>
            <w:tcW w:w="794" w:type="dxa"/>
            <w:vAlign w:val="center"/>
          </w:tcPr>
          <w:p w14:paraId="60FA50A3" w14:textId="77777777" w:rsidR="001039B0" w:rsidRPr="00B4684F" w:rsidRDefault="009D20D8" w:rsidP="00DE6E65">
            <w:pPr>
              <w:spacing w:line="211" w:lineRule="auto"/>
              <w:jc w:val="center"/>
              <w:rPr>
                <w:rFonts w:ascii="Times New Roman" w:hAnsi="Times New Roman"/>
                <w:sz w:val="18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lang w:val="ro-RO"/>
              </w:rPr>
              <w:t>06</w:t>
            </w:r>
            <w:r w:rsidR="001039B0" w:rsidRPr="00B4684F">
              <w:rPr>
                <w:rFonts w:ascii="Times New Roman" w:hAnsi="Times New Roman"/>
                <w:sz w:val="18"/>
                <w:lang w:val="ro-RO"/>
              </w:rPr>
              <w:t>0</w:t>
            </w:r>
          </w:p>
        </w:tc>
        <w:tc>
          <w:tcPr>
            <w:tcW w:w="1939" w:type="dxa"/>
            <w:vAlign w:val="center"/>
          </w:tcPr>
          <w:p w14:paraId="7DF465E3" w14:textId="77777777" w:rsidR="001039B0" w:rsidRPr="00B4684F" w:rsidRDefault="001039B0" w:rsidP="001039B0">
            <w:pPr>
              <w:spacing w:line="211" w:lineRule="auto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23F5AC27" w14:textId="77777777" w:rsidR="001039B0" w:rsidRPr="00B4684F" w:rsidRDefault="00076A37" w:rsidP="0012021F">
            <w:pPr>
              <w:spacing w:line="211" w:lineRule="auto"/>
              <w:ind w:left="332"/>
              <w:rPr>
                <w:rFonts w:ascii="Times New Roman" w:hAnsi="Times New Roman"/>
                <w:i/>
                <w:sz w:val="18"/>
              </w:rPr>
            </w:pPr>
            <w:r w:rsidRPr="00B4684F">
              <w:rPr>
                <w:rFonts w:ascii="Times New Roman" w:hAnsi="Times New Roman"/>
                <w:i/>
                <w:sz w:val="18"/>
              </w:rPr>
              <w:t>электроэнергия</w:t>
            </w:r>
          </w:p>
        </w:tc>
      </w:tr>
      <w:tr w:rsidR="001039B0" w:rsidRPr="00B4684F" w14:paraId="68F86254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2585E706" w14:textId="77777777" w:rsidR="001039B0" w:rsidRPr="00B4684F" w:rsidRDefault="001039B0" w:rsidP="0012021F">
            <w:pPr>
              <w:spacing w:line="211" w:lineRule="auto"/>
              <w:ind w:firstLine="332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>energie termică</w:t>
            </w:r>
          </w:p>
        </w:tc>
        <w:tc>
          <w:tcPr>
            <w:tcW w:w="794" w:type="dxa"/>
            <w:vAlign w:val="center"/>
          </w:tcPr>
          <w:p w14:paraId="1CFC9631" w14:textId="77777777" w:rsidR="001039B0" w:rsidRPr="00B4684F" w:rsidRDefault="009D20D8" w:rsidP="00DE6E65">
            <w:pPr>
              <w:spacing w:line="211" w:lineRule="auto"/>
              <w:jc w:val="center"/>
              <w:rPr>
                <w:rFonts w:ascii="Times New Roman" w:hAnsi="Times New Roman"/>
                <w:sz w:val="18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lang w:val="ro-RO"/>
              </w:rPr>
              <w:t>06</w:t>
            </w:r>
            <w:r w:rsidR="001039B0" w:rsidRPr="00B4684F">
              <w:rPr>
                <w:rFonts w:ascii="Times New Roman" w:hAnsi="Times New Roman"/>
                <w:sz w:val="18"/>
                <w:lang w:val="ro-RO"/>
              </w:rPr>
              <w:t>1</w:t>
            </w:r>
          </w:p>
        </w:tc>
        <w:tc>
          <w:tcPr>
            <w:tcW w:w="1939" w:type="dxa"/>
            <w:vAlign w:val="center"/>
          </w:tcPr>
          <w:p w14:paraId="211A9471" w14:textId="77777777" w:rsidR="001039B0" w:rsidRPr="00B4684F" w:rsidRDefault="001039B0" w:rsidP="001039B0">
            <w:pPr>
              <w:spacing w:line="211" w:lineRule="auto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13BD8733" w14:textId="77777777" w:rsidR="001039B0" w:rsidRPr="00B4684F" w:rsidRDefault="00076A37" w:rsidP="0012021F">
            <w:pPr>
              <w:spacing w:line="211" w:lineRule="auto"/>
              <w:ind w:left="332"/>
              <w:rPr>
                <w:rFonts w:ascii="Times New Roman" w:hAnsi="Times New Roman"/>
                <w:i/>
                <w:sz w:val="18"/>
              </w:rPr>
            </w:pPr>
            <w:r w:rsidRPr="00B4684F">
              <w:rPr>
                <w:rFonts w:ascii="Times New Roman" w:hAnsi="Times New Roman"/>
                <w:i/>
                <w:sz w:val="18"/>
              </w:rPr>
              <w:t>теплоэнергия</w:t>
            </w:r>
          </w:p>
        </w:tc>
      </w:tr>
      <w:tr w:rsidR="001039B0" w:rsidRPr="00B4684F" w14:paraId="7419FEEB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1BE11034" w14:textId="77777777" w:rsidR="001039B0" w:rsidRPr="00B4684F" w:rsidRDefault="001039B0" w:rsidP="0012021F">
            <w:pPr>
              <w:spacing w:line="211" w:lineRule="auto"/>
              <w:ind w:firstLine="332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>apă</w:t>
            </w:r>
          </w:p>
        </w:tc>
        <w:tc>
          <w:tcPr>
            <w:tcW w:w="794" w:type="dxa"/>
            <w:vAlign w:val="center"/>
          </w:tcPr>
          <w:p w14:paraId="24374CA5" w14:textId="77777777" w:rsidR="001039B0" w:rsidRPr="00B4684F" w:rsidRDefault="009D20D8" w:rsidP="00DE6E65">
            <w:pPr>
              <w:spacing w:line="211" w:lineRule="auto"/>
              <w:jc w:val="center"/>
              <w:rPr>
                <w:rFonts w:ascii="Times New Roman" w:hAnsi="Times New Roman"/>
                <w:sz w:val="18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lang w:val="ro-RO"/>
              </w:rPr>
              <w:t>06</w:t>
            </w:r>
            <w:r w:rsidR="001039B0" w:rsidRPr="00B4684F">
              <w:rPr>
                <w:rFonts w:ascii="Times New Roman" w:hAnsi="Times New Roman"/>
                <w:sz w:val="18"/>
                <w:lang w:val="ro-RO"/>
              </w:rPr>
              <w:t>2</w:t>
            </w:r>
          </w:p>
        </w:tc>
        <w:tc>
          <w:tcPr>
            <w:tcW w:w="1939" w:type="dxa"/>
            <w:vAlign w:val="center"/>
          </w:tcPr>
          <w:p w14:paraId="788420CB" w14:textId="77777777" w:rsidR="001039B0" w:rsidRPr="00B4684F" w:rsidRDefault="001039B0" w:rsidP="001039B0">
            <w:pPr>
              <w:spacing w:line="211" w:lineRule="auto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7FEAF731" w14:textId="77777777" w:rsidR="001039B0" w:rsidRPr="00B4684F" w:rsidRDefault="00076A37" w:rsidP="0012021F">
            <w:pPr>
              <w:spacing w:line="211" w:lineRule="auto"/>
              <w:ind w:left="332"/>
              <w:rPr>
                <w:rFonts w:ascii="Times New Roman" w:hAnsi="Times New Roman"/>
                <w:i/>
                <w:sz w:val="18"/>
              </w:rPr>
            </w:pPr>
            <w:r w:rsidRPr="00B4684F">
              <w:rPr>
                <w:rFonts w:ascii="Times New Roman" w:hAnsi="Times New Roman"/>
                <w:i/>
                <w:sz w:val="18"/>
              </w:rPr>
              <w:t>вода</w:t>
            </w:r>
          </w:p>
        </w:tc>
      </w:tr>
      <w:tr w:rsidR="001039B0" w:rsidRPr="00B4684F" w14:paraId="2F2F7802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245581C5" w14:textId="77777777" w:rsidR="000377EE" w:rsidRDefault="001039B0" w:rsidP="0012021F">
            <w:pPr>
              <w:spacing w:line="211" w:lineRule="auto"/>
              <w:ind w:firstLine="332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 xml:space="preserve">obiecte de mică valoare </w:t>
            </w:r>
          </w:p>
          <w:p w14:paraId="7F603AE7" w14:textId="77777777" w:rsidR="001039B0" w:rsidRPr="00B4684F" w:rsidRDefault="001039B0" w:rsidP="0012021F">
            <w:pPr>
              <w:spacing w:line="211" w:lineRule="auto"/>
              <w:ind w:firstLine="332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>şi scurtă durată</w:t>
            </w:r>
          </w:p>
        </w:tc>
        <w:tc>
          <w:tcPr>
            <w:tcW w:w="794" w:type="dxa"/>
            <w:vAlign w:val="center"/>
          </w:tcPr>
          <w:p w14:paraId="29C0B60B" w14:textId="77777777" w:rsidR="001039B0" w:rsidRPr="00B4684F" w:rsidRDefault="009D20D8" w:rsidP="00DE6E65">
            <w:pPr>
              <w:spacing w:line="211" w:lineRule="auto"/>
              <w:jc w:val="center"/>
              <w:rPr>
                <w:rFonts w:ascii="Times New Roman" w:hAnsi="Times New Roman"/>
                <w:sz w:val="18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lang w:val="ro-RO"/>
              </w:rPr>
              <w:t>06</w:t>
            </w:r>
            <w:r w:rsidR="001039B0" w:rsidRPr="00B4684F">
              <w:rPr>
                <w:rFonts w:ascii="Times New Roman" w:hAnsi="Times New Roman"/>
                <w:sz w:val="18"/>
                <w:lang w:val="ro-RO"/>
              </w:rPr>
              <w:t>3</w:t>
            </w:r>
          </w:p>
        </w:tc>
        <w:tc>
          <w:tcPr>
            <w:tcW w:w="1939" w:type="dxa"/>
            <w:vAlign w:val="center"/>
          </w:tcPr>
          <w:p w14:paraId="61147CDD" w14:textId="77777777" w:rsidR="001039B0" w:rsidRPr="00B4684F" w:rsidRDefault="001039B0" w:rsidP="001039B0">
            <w:pPr>
              <w:spacing w:line="211" w:lineRule="auto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6A072551" w14:textId="77777777" w:rsidR="001039B0" w:rsidRPr="00B4684F" w:rsidRDefault="00076A37" w:rsidP="0012021F">
            <w:pPr>
              <w:spacing w:line="211" w:lineRule="auto"/>
              <w:ind w:left="332"/>
              <w:rPr>
                <w:rFonts w:ascii="Times New Roman" w:hAnsi="Times New Roman"/>
                <w:i/>
                <w:sz w:val="18"/>
              </w:rPr>
            </w:pPr>
            <w:r w:rsidRPr="00B4684F">
              <w:rPr>
                <w:rFonts w:ascii="Times New Roman" w:hAnsi="Times New Roman"/>
                <w:i/>
                <w:sz w:val="18"/>
              </w:rPr>
              <w:t>малоценные и быстроизнашивающиеся предметы</w:t>
            </w:r>
          </w:p>
        </w:tc>
      </w:tr>
      <w:tr w:rsidR="001039B0" w:rsidRPr="00B4684F" w14:paraId="5B6AB389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4B1BA790" w14:textId="77777777" w:rsidR="001039B0" w:rsidRPr="00B4684F" w:rsidRDefault="001039B0" w:rsidP="0012021F">
            <w:pPr>
              <w:spacing w:line="211" w:lineRule="auto"/>
              <w:ind w:firstLine="332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 xml:space="preserve">alte consumuri şi cheltuieli materiale   </w:t>
            </w:r>
          </w:p>
        </w:tc>
        <w:tc>
          <w:tcPr>
            <w:tcW w:w="794" w:type="dxa"/>
            <w:vAlign w:val="center"/>
          </w:tcPr>
          <w:p w14:paraId="7EF81A0C" w14:textId="77777777" w:rsidR="001039B0" w:rsidRPr="00B4684F" w:rsidRDefault="009D20D8" w:rsidP="00DE6E65">
            <w:pPr>
              <w:spacing w:line="211" w:lineRule="auto"/>
              <w:jc w:val="center"/>
              <w:rPr>
                <w:rFonts w:ascii="Times New Roman" w:hAnsi="Times New Roman"/>
                <w:sz w:val="18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lang w:val="ro-RO"/>
              </w:rPr>
              <w:t>06</w:t>
            </w:r>
            <w:r w:rsidR="001039B0" w:rsidRPr="00B4684F">
              <w:rPr>
                <w:rFonts w:ascii="Times New Roman" w:hAnsi="Times New Roman"/>
                <w:sz w:val="18"/>
                <w:lang w:val="ro-RO"/>
              </w:rPr>
              <w:t>9</w:t>
            </w:r>
          </w:p>
        </w:tc>
        <w:tc>
          <w:tcPr>
            <w:tcW w:w="1939" w:type="dxa"/>
            <w:vAlign w:val="center"/>
          </w:tcPr>
          <w:p w14:paraId="0F0C3D4B" w14:textId="77777777" w:rsidR="001039B0" w:rsidRPr="00B4684F" w:rsidRDefault="001039B0" w:rsidP="001039B0">
            <w:pPr>
              <w:spacing w:line="211" w:lineRule="auto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63980E55" w14:textId="77777777" w:rsidR="001039B0" w:rsidRPr="00B4684F" w:rsidRDefault="00076A37" w:rsidP="0012021F">
            <w:pPr>
              <w:spacing w:line="211" w:lineRule="auto"/>
              <w:ind w:left="332"/>
              <w:rPr>
                <w:rFonts w:ascii="Times New Roman" w:hAnsi="Times New Roman"/>
                <w:i/>
                <w:sz w:val="18"/>
              </w:rPr>
            </w:pPr>
            <w:r w:rsidRPr="00B4684F">
              <w:rPr>
                <w:rFonts w:ascii="Times New Roman" w:hAnsi="Times New Roman"/>
                <w:i/>
                <w:sz w:val="18"/>
              </w:rPr>
              <w:t>прочие материальные</w:t>
            </w:r>
            <w:r w:rsidRPr="00B4684F">
              <w:rPr>
                <w:rFonts w:ascii="Times New Roman" w:hAnsi="Times New Roman"/>
                <w:b/>
                <w:i/>
                <w:sz w:val="18"/>
              </w:rPr>
              <w:t xml:space="preserve"> </w:t>
            </w:r>
            <w:r w:rsidRPr="00B4684F">
              <w:rPr>
                <w:rFonts w:ascii="Times New Roman" w:hAnsi="Times New Roman"/>
                <w:i/>
                <w:sz w:val="18"/>
              </w:rPr>
              <w:t>затраты и расходы</w:t>
            </w:r>
          </w:p>
        </w:tc>
      </w:tr>
      <w:tr w:rsidR="001039B0" w:rsidRPr="00B4684F" w14:paraId="618BB445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277674C0" w14:textId="77777777" w:rsidR="001039B0" w:rsidRPr="00B4684F" w:rsidRDefault="00894A70" w:rsidP="0012021F">
            <w:pPr>
              <w:pStyle w:val="Corptext2"/>
              <w:spacing w:line="211" w:lineRule="auto"/>
              <w:ind w:left="152"/>
              <w:rPr>
                <w:b w:val="0"/>
                <w:sz w:val="18"/>
                <w:szCs w:val="20"/>
                <w:lang w:val="ro-MD"/>
              </w:rPr>
            </w:pPr>
            <w:r>
              <w:rPr>
                <w:sz w:val="18"/>
                <w:szCs w:val="20"/>
                <w:lang w:val="ro-MD"/>
              </w:rPr>
              <w:t>Costuri</w:t>
            </w:r>
            <w:r w:rsidR="001039B0" w:rsidRPr="00B4684F">
              <w:rPr>
                <w:sz w:val="18"/>
                <w:szCs w:val="20"/>
                <w:lang w:val="ro-MD"/>
              </w:rPr>
              <w:t xml:space="preserve"> şi cheltuieli aferente serviciilor </w:t>
            </w:r>
            <w:r w:rsidR="00DB5C73" w:rsidRPr="00B4684F">
              <w:rPr>
                <w:sz w:val="18"/>
                <w:szCs w:val="20"/>
                <w:lang w:val="ro-MD"/>
              </w:rPr>
              <w:t>prestate de terţi – total (rd.071+rd.072+rd.073+rd.075+rd.076+rd.07</w:t>
            </w:r>
            <w:r w:rsidR="001039B0" w:rsidRPr="00B4684F">
              <w:rPr>
                <w:sz w:val="18"/>
                <w:szCs w:val="20"/>
                <w:lang w:val="ro-MD"/>
              </w:rPr>
              <w:t>7+</w:t>
            </w:r>
            <w:r w:rsidR="00705184" w:rsidRPr="00B4684F">
              <w:rPr>
                <w:sz w:val="18"/>
                <w:szCs w:val="20"/>
                <w:lang w:val="ro-MD"/>
              </w:rPr>
              <w:t xml:space="preserve"> </w:t>
            </w:r>
            <w:r w:rsidR="00DB5C73" w:rsidRPr="00B4684F">
              <w:rPr>
                <w:sz w:val="18"/>
                <w:szCs w:val="20"/>
                <w:lang w:val="ro-MD"/>
              </w:rPr>
              <w:t>rd.07</w:t>
            </w:r>
            <w:r w:rsidR="001039B0" w:rsidRPr="00B4684F">
              <w:rPr>
                <w:sz w:val="18"/>
                <w:szCs w:val="20"/>
                <w:lang w:val="ro-MD"/>
              </w:rPr>
              <w:t>8+</w:t>
            </w:r>
            <w:r w:rsidR="00DB5C73" w:rsidRPr="00B4684F">
              <w:rPr>
                <w:sz w:val="18"/>
                <w:szCs w:val="20"/>
                <w:lang w:val="ro-MD"/>
              </w:rPr>
              <w:t>rd.079+rd.08</w:t>
            </w:r>
            <w:r w:rsidR="007374B7" w:rsidRPr="00B4684F">
              <w:rPr>
                <w:sz w:val="18"/>
                <w:szCs w:val="20"/>
                <w:lang w:val="ro-MD"/>
              </w:rPr>
              <w:t>0+</w:t>
            </w:r>
            <w:r w:rsidR="00DB5C73" w:rsidRPr="00B4684F">
              <w:rPr>
                <w:sz w:val="18"/>
                <w:szCs w:val="20"/>
                <w:lang w:val="ro-MD"/>
              </w:rPr>
              <w:t>rd.081+rd.082+rd.08</w:t>
            </w:r>
            <w:r w:rsidR="001039B0" w:rsidRPr="00B4684F">
              <w:rPr>
                <w:sz w:val="18"/>
                <w:szCs w:val="20"/>
                <w:lang w:val="ro-MD"/>
              </w:rPr>
              <w:t>9)</w:t>
            </w:r>
          </w:p>
        </w:tc>
        <w:tc>
          <w:tcPr>
            <w:tcW w:w="794" w:type="dxa"/>
            <w:vAlign w:val="center"/>
          </w:tcPr>
          <w:p w14:paraId="0669A566" w14:textId="77777777" w:rsidR="001039B0" w:rsidRPr="00B4684F" w:rsidRDefault="009D20D8" w:rsidP="00DE6E65">
            <w:pPr>
              <w:spacing w:line="211" w:lineRule="auto"/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B4684F">
              <w:rPr>
                <w:rFonts w:ascii="Times New Roman" w:hAnsi="Times New Roman"/>
                <w:b/>
                <w:sz w:val="18"/>
                <w:lang w:val="ro-RO"/>
              </w:rPr>
              <w:t>07</w:t>
            </w:r>
            <w:r w:rsidR="001039B0" w:rsidRPr="00B4684F">
              <w:rPr>
                <w:rFonts w:ascii="Times New Roman" w:hAnsi="Times New Roman"/>
                <w:b/>
                <w:sz w:val="18"/>
                <w:lang w:val="ro-RO"/>
              </w:rPr>
              <w:t>0</w:t>
            </w:r>
          </w:p>
        </w:tc>
        <w:tc>
          <w:tcPr>
            <w:tcW w:w="1939" w:type="dxa"/>
            <w:vAlign w:val="center"/>
          </w:tcPr>
          <w:p w14:paraId="1DFADDA6" w14:textId="77777777" w:rsidR="001039B0" w:rsidRPr="00B4684F" w:rsidRDefault="001039B0" w:rsidP="001039B0">
            <w:pPr>
              <w:spacing w:line="211" w:lineRule="auto"/>
              <w:rPr>
                <w:rFonts w:ascii="Times New Roman" w:hAnsi="Times New Roman"/>
                <w:b/>
                <w:bCs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3C15E77F" w14:textId="77777777" w:rsidR="001039B0" w:rsidRPr="00B4684F" w:rsidRDefault="00076A37" w:rsidP="0012021F">
            <w:pPr>
              <w:spacing w:line="211" w:lineRule="auto"/>
              <w:ind w:left="152"/>
              <w:rPr>
                <w:rFonts w:ascii="Times New Roman" w:hAnsi="Times New Roman"/>
                <w:b/>
                <w:i/>
                <w:sz w:val="18"/>
              </w:rPr>
            </w:pPr>
            <w:r w:rsidRPr="00B4684F">
              <w:rPr>
                <w:rFonts w:ascii="Times New Roman" w:hAnsi="Times New Roman"/>
                <w:b/>
                <w:i/>
                <w:sz w:val="18"/>
              </w:rPr>
              <w:t xml:space="preserve">Затраты и расходы на услуги, оказанные сторонними лицами, – всего </w:t>
            </w:r>
          </w:p>
          <w:p w14:paraId="2F5EC3D6" w14:textId="77777777" w:rsidR="00076A37" w:rsidRPr="00B4684F" w:rsidRDefault="00DB5C73" w:rsidP="00DB5C73">
            <w:pPr>
              <w:spacing w:line="211" w:lineRule="auto"/>
              <w:ind w:left="152"/>
              <w:rPr>
                <w:rFonts w:ascii="Times New Roman" w:hAnsi="Times New Roman"/>
                <w:b/>
                <w:i/>
                <w:sz w:val="18"/>
              </w:rPr>
            </w:pPr>
            <w:r w:rsidRPr="00B4684F">
              <w:rPr>
                <w:rFonts w:ascii="Times New Roman" w:hAnsi="Times New Roman"/>
                <w:b/>
                <w:i/>
                <w:sz w:val="18"/>
              </w:rPr>
              <w:t>(стр.0</w:t>
            </w:r>
            <w:r w:rsidRPr="00B4684F">
              <w:rPr>
                <w:rFonts w:ascii="Times New Roman" w:hAnsi="Times New Roman"/>
                <w:b/>
                <w:i/>
                <w:sz w:val="18"/>
                <w:lang w:val="ro-RO"/>
              </w:rPr>
              <w:t>7</w:t>
            </w:r>
            <w:r w:rsidR="007374B7" w:rsidRPr="00B4684F">
              <w:rPr>
                <w:rFonts w:ascii="Times New Roman" w:hAnsi="Times New Roman"/>
                <w:b/>
                <w:i/>
                <w:sz w:val="18"/>
              </w:rPr>
              <w:t>1+</w:t>
            </w:r>
            <w:r w:rsidRPr="00B4684F">
              <w:rPr>
                <w:rFonts w:ascii="Times New Roman" w:hAnsi="Times New Roman"/>
                <w:b/>
                <w:i/>
                <w:sz w:val="18"/>
              </w:rPr>
              <w:t>стр.0</w:t>
            </w:r>
            <w:r w:rsidRPr="00B4684F">
              <w:rPr>
                <w:rFonts w:ascii="Times New Roman" w:hAnsi="Times New Roman"/>
                <w:b/>
                <w:i/>
                <w:sz w:val="18"/>
                <w:lang w:val="ro-RO"/>
              </w:rPr>
              <w:t>7</w:t>
            </w:r>
            <w:r w:rsidR="007374B7" w:rsidRPr="00B4684F">
              <w:rPr>
                <w:rFonts w:ascii="Times New Roman" w:hAnsi="Times New Roman"/>
                <w:b/>
                <w:i/>
                <w:sz w:val="18"/>
              </w:rPr>
              <w:t>2+</w:t>
            </w:r>
            <w:r w:rsidRPr="00B4684F">
              <w:rPr>
                <w:rFonts w:ascii="Times New Roman" w:hAnsi="Times New Roman"/>
                <w:b/>
                <w:i/>
                <w:sz w:val="18"/>
              </w:rPr>
              <w:t>стр.0</w:t>
            </w:r>
            <w:r w:rsidRPr="00B4684F">
              <w:rPr>
                <w:rFonts w:ascii="Times New Roman" w:hAnsi="Times New Roman"/>
                <w:b/>
                <w:i/>
                <w:sz w:val="18"/>
                <w:lang w:val="ro-RO"/>
              </w:rPr>
              <w:t>7</w:t>
            </w:r>
            <w:r w:rsidR="007374B7" w:rsidRPr="00B4684F">
              <w:rPr>
                <w:rFonts w:ascii="Times New Roman" w:hAnsi="Times New Roman"/>
                <w:b/>
                <w:i/>
                <w:sz w:val="18"/>
              </w:rPr>
              <w:t>3+</w:t>
            </w:r>
            <w:r w:rsidRPr="00B4684F">
              <w:rPr>
                <w:rFonts w:ascii="Times New Roman" w:hAnsi="Times New Roman"/>
                <w:b/>
                <w:i/>
                <w:sz w:val="18"/>
              </w:rPr>
              <w:t>стр.0</w:t>
            </w:r>
            <w:r w:rsidRPr="00B4684F">
              <w:rPr>
                <w:rFonts w:ascii="Times New Roman" w:hAnsi="Times New Roman"/>
                <w:b/>
                <w:i/>
                <w:sz w:val="18"/>
                <w:lang w:val="ro-RO"/>
              </w:rPr>
              <w:t>7</w:t>
            </w:r>
            <w:r w:rsidR="007374B7" w:rsidRPr="00B4684F">
              <w:rPr>
                <w:rFonts w:ascii="Times New Roman" w:hAnsi="Times New Roman"/>
                <w:b/>
                <w:i/>
                <w:sz w:val="18"/>
              </w:rPr>
              <w:t>5+</w:t>
            </w:r>
            <w:r w:rsidRPr="00B4684F">
              <w:rPr>
                <w:rFonts w:ascii="Times New Roman" w:hAnsi="Times New Roman"/>
                <w:b/>
                <w:i/>
                <w:sz w:val="18"/>
              </w:rPr>
              <w:t>стр.0</w:t>
            </w:r>
            <w:r w:rsidRPr="00B4684F">
              <w:rPr>
                <w:rFonts w:ascii="Times New Roman" w:hAnsi="Times New Roman"/>
                <w:b/>
                <w:i/>
                <w:sz w:val="18"/>
                <w:lang w:val="ro-RO"/>
              </w:rPr>
              <w:t>7</w:t>
            </w:r>
            <w:r w:rsidR="00076A37" w:rsidRPr="00B4684F">
              <w:rPr>
                <w:rFonts w:ascii="Times New Roman" w:hAnsi="Times New Roman"/>
                <w:b/>
                <w:i/>
                <w:sz w:val="18"/>
              </w:rPr>
              <w:t>6+</w:t>
            </w:r>
            <w:r w:rsidRPr="00B4684F">
              <w:rPr>
                <w:rFonts w:ascii="Times New Roman" w:hAnsi="Times New Roman"/>
                <w:b/>
                <w:i/>
                <w:sz w:val="18"/>
              </w:rPr>
              <w:t>стр.0</w:t>
            </w:r>
            <w:r w:rsidRPr="00B4684F">
              <w:rPr>
                <w:rFonts w:ascii="Times New Roman" w:hAnsi="Times New Roman"/>
                <w:b/>
                <w:i/>
                <w:sz w:val="18"/>
                <w:lang w:val="ro-RO"/>
              </w:rPr>
              <w:t>7</w:t>
            </w:r>
            <w:r w:rsidR="007374B7" w:rsidRPr="00B4684F">
              <w:rPr>
                <w:rFonts w:ascii="Times New Roman" w:hAnsi="Times New Roman"/>
                <w:b/>
                <w:i/>
                <w:sz w:val="18"/>
              </w:rPr>
              <w:t>7+</w:t>
            </w:r>
            <w:r w:rsidRPr="00B4684F">
              <w:rPr>
                <w:rFonts w:ascii="Times New Roman" w:hAnsi="Times New Roman"/>
                <w:b/>
                <w:i/>
                <w:sz w:val="18"/>
              </w:rPr>
              <w:t>стр.0</w:t>
            </w:r>
            <w:r w:rsidRPr="00B4684F">
              <w:rPr>
                <w:rFonts w:ascii="Times New Roman" w:hAnsi="Times New Roman"/>
                <w:b/>
                <w:i/>
                <w:sz w:val="18"/>
                <w:lang w:val="ro-RO"/>
              </w:rPr>
              <w:t>7</w:t>
            </w:r>
            <w:r w:rsidR="007374B7" w:rsidRPr="00B4684F">
              <w:rPr>
                <w:rFonts w:ascii="Times New Roman" w:hAnsi="Times New Roman"/>
                <w:b/>
                <w:i/>
                <w:sz w:val="18"/>
              </w:rPr>
              <w:t>8+</w:t>
            </w:r>
            <w:r w:rsidRPr="00B4684F">
              <w:rPr>
                <w:rFonts w:ascii="Times New Roman" w:hAnsi="Times New Roman"/>
                <w:b/>
                <w:i/>
                <w:sz w:val="18"/>
              </w:rPr>
              <w:t>стр.0</w:t>
            </w:r>
            <w:r w:rsidRPr="00B4684F">
              <w:rPr>
                <w:rFonts w:ascii="Times New Roman" w:hAnsi="Times New Roman"/>
                <w:b/>
                <w:i/>
                <w:sz w:val="18"/>
                <w:lang w:val="ro-RO"/>
              </w:rPr>
              <w:t>7</w:t>
            </w:r>
            <w:r w:rsidR="007374B7" w:rsidRPr="00B4684F">
              <w:rPr>
                <w:rFonts w:ascii="Times New Roman" w:hAnsi="Times New Roman"/>
                <w:b/>
                <w:i/>
                <w:sz w:val="18"/>
              </w:rPr>
              <w:t>9+</w:t>
            </w:r>
            <w:r w:rsidRPr="00B4684F">
              <w:rPr>
                <w:rFonts w:ascii="Times New Roman" w:hAnsi="Times New Roman"/>
                <w:b/>
                <w:i/>
                <w:sz w:val="18"/>
              </w:rPr>
              <w:t>стр.0</w:t>
            </w:r>
            <w:r w:rsidRPr="00B4684F">
              <w:rPr>
                <w:rFonts w:ascii="Times New Roman" w:hAnsi="Times New Roman"/>
                <w:b/>
                <w:i/>
                <w:sz w:val="18"/>
                <w:lang w:val="ro-RO"/>
              </w:rPr>
              <w:t>8</w:t>
            </w:r>
            <w:r w:rsidR="007374B7" w:rsidRPr="00B4684F">
              <w:rPr>
                <w:rFonts w:ascii="Times New Roman" w:hAnsi="Times New Roman"/>
                <w:b/>
                <w:i/>
                <w:sz w:val="18"/>
              </w:rPr>
              <w:t>0+</w:t>
            </w:r>
            <w:r w:rsidR="00076A37" w:rsidRPr="00B4684F">
              <w:rPr>
                <w:rFonts w:ascii="Times New Roman" w:hAnsi="Times New Roman"/>
                <w:b/>
                <w:i/>
                <w:sz w:val="18"/>
              </w:rPr>
              <w:t>стр.0</w:t>
            </w:r>
            <w:r w:rsidRPr="00B4684F">
              <w:rPr>
                <w:rFonts w:ascii="Times New Roman" w:hAnsi="Times New Roman"/>
                <w:b/>
                <w:i/>
                <w:sz w:val="18"/>
                <w:lang w:val="ro-RO"/>
              </w:rPr>
              <w:t>8</w:t>
            </w:r>
            <w:r w:rsidR="00076A37" w:rsidRPr="00B4684F">
              <w:rPr>
                <w:rFonts w:ascii="Times New Roman" w:hAnsi="Times New Roman"/>
                <w:b/>
                <w:i/>
                <w:sz w:val="18"/>
              </w:rPr>
              <w:t>1+</w:t>
            </w:r>
            <w:r w:rsidR="007374B7" w:rsidRPr="00B4684F">
              <w:rPr>
                <w:rFonts w:ascii="Times New Roman" w:hAnsi="Times New Roman"/>
                <w:b/>
                <w:i/>
                <w:sz w:val="18"/>
                <w:lang w:val="ro-RO"/>
              </w:rPr>
              <w:t xml:space="preserve"> </w:t>
            </w:r>
            <w:r w:rsidR="00076A37" w:rsidRPr="00B4684F">
              <w:rPr>
                <w:rFonts w:ascii="Times New Roman" w:hAnsi="Times New Roman"/>
                <w:b/>
                <w:i/>
                <w:sz w:val="18"/>
              </w:rPr>
              <w:t>с</w:t>
            </w:r>
            <w:r w:rsidRPr="00B4684F">
              <w:rPr>
                <w:rFonts w:ascii="Times New Roman" w:hAnsi="Times New Roman"/>
                <w:b/>
                <w:i/>
                <w:sz w:val="18"/>
              </w:rPr>
              <w:t>тр.0</w:t>
            </w:r>
            <w:r w:rsidRPr="00B4684F">
              <w:rPr>
                <w:rFonts w:ascii="Times New Roman" w:hAnsi="Times New Roman"/>
                <w:b/>
                <w:i/>
                <w:sz w:val="18"/>
                <w:lang w:val="ro-RO"/>
              </w:rPr>
              <w:t>8</w:t>
            </w:r>
            <w:r w:rsidR="007374B7" w:rsidRPr="00B4684F">
              <w:rPr>
                <w:rFonts w:ascii="Times New Roman" w:hAnsi="Times New Roman"/>
                <w:b/>
                <w:i/>
                <w:sz w:val="18"/>
              </w:rPr>
              <w:t>2+</w:t>
            </w:r>
            <w:r w:rsidRPr="00B4684F">
              <w:rPr>
                <w:rFonts w:ascii="Times New Roman" w:hAnsi="Times New Roman"/>
                <w:b/>
                <w:i/>
                <w:sz w:val="18"/>
              </w:rPr>
              <w:t>стр.0</w:t>
            </w:r>
            <w:r w:rsidRPr="00B4684F">
              <w:rPr>
                <w:rFonts w:ascii="Times New Roman" w:hAnsi="Times New Roman"/>
                <w:b/>
                <w:i/>
                <w:sz w:val="18"/>
                <w:lang w:val="ro-RO"/>
              </w:rPr>
              <w:t>8</w:t>
            </w:r>
            <w:r w:rsidR="00076A37" w:rsidRPr="00B4684F">
              <w:rPr>
                <w:rFonts w:ascii="Times New Roman" w:hAnsi="Times New Roman"/>
                <w:b/>
                <w:i/>
                <w:sz w:val="18"/>
              </w:rPr>
              <w:t>9)</w:t>
            </w:r>
          </w:p>
        </w:tc>
      </w:tr>
      <w:tr w:rsidR="001039B0" w:rsidRPr="00B4684F" w14:paraId="258D6A85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478F9880" w14:textId="77777777" w:rsidR="00705184" w:rsidRPr="00B4684F" w:rsidRDefault="00705184" w:rsidP="0012021F">
            <w:pPr>
              <w:spacing w:line="211" w:lineRule="auto"/>
              <w:ind w:left="152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>i</w:t>
            </w:r>
            <w:r w:rsidR="001039B0" w:rsidRPr="00B4684F">
              <w:rPr>
                <w:rFonts w:ascii="Times New Roman" w:hAnsi="Times New Roman"/>
                <w:sz w:val="18"/>
                <w:lang w:val="ro-MD"/>
              </w:rPr>
              <w:t>nclusiv</w:t>
            </w:r>
            <w:r w:rsidRPr="00B4684F">
              <w:rPr>
                <w:rFonts w:ascii="Times New Roman" w:hAnsi="Times New Roman"/>
                <w:sz w:val="18"/>
                <w:lang w:val="ro-MD"/>
              </w:rPr>
              <w:t>:</w:t>
            </w:r>
          </w:p>
          <w:p w14:paraId="6ADA53BE" w14:textId="77777777" w:rsidR="001039B0" w:rsidRPr="00B4684F" w:rsidRDefault="001039B0" w:rsidP="0012021F">
            <w:pPr>
              <w:spacing w:line="211" w:lineRule="auto"/>
              <w:ind w:firstLine="332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>de transport</w:t>
            </w:r>
          </w:p>
        </w:tc>
        <w:tc>
          <w:tcPr>
            <w:tcW w:w="794" w:type="dxa"/>
            <w:vAlign w:val="center"/>
          </w:tcPr>
          <w:p w14:paraId="54CB99C8" w14:textId="77777777" w:rsidR="001039B0" w:rsidRPr="00B4684F" w:rsidRDefault="009D20D8" w:rsidP="00DE6E65">
            <w:pPr>
              <w:spacing w:line="211" w:lineRule="auto"/>
              <w:jc w:val="center"/>
              <w:rPr>
                <w:rFonts w:ascii="Times New Roman" w:hAnsi="Times New Roman"/>
                <w:sz w:val="18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lang w:val="ro-RO"/>
              </w:rPr>
              <w:t>07</w:t>
            </w:r>
            <w:r w:rsidR="001039B0" w:rsidRPr="00B4684F">
              <w:rPr>
                <w:rFonts w:ascii="Times New Roman" w:hAnsi="Times New Roman"/>
                <w:sz w:val="18"/>
                <w:lang w:val="ro-RO"/>
              </w:rPr>
              <w:t>1</w:t>
            </w:r>
          </w:p>
        </w:tc>
        <w:tc>
          <w:tcPr>
            <w:tcW w:w="1939" w:type="dxa"/>
            <w:vAlign w:val="center"/>
          </w:tcPr>
          <w:p w14:paraId="21D76DF1" w14:textId="77777777" w:rsidR="001039B0" w:rsidRPr="00B4684F" w:rsidRDefault="001039B0" w:rsidP="001039B0">
            <w:pPr>
              <w:spacing w:line="211" w:lineRule="auto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60A179AF" w14:textId="77777777" w:rsidR="00705184" w:rsidRPr="00B4684F" w:rsidRDefault="00705184" w:rsidP="0012021F">
            <w:pPr>
              <w:spacing w:line="211" w:lineRule="auto"/>
              <w:ind w:left="152"/>
              <w:rPr>
                <w:rFonts w:ascii="Times New Roman" w:hAnsi="Times New Roman"/>
                <w:i/>
                <w:sz w:val="18"/>
              </w:rPr>
            </w:pPr>
            <w:r w:rsidRPr="00B4684F">
              <w:rPr>
                <w:rFonts w:ascii="Times New Roman" w:hAnsi="Times New Roman"/>
                <w:i/>
                <w:sz w:val="18"/>
              </w:rPr>
              <w:t>в том числе:</w:t>
            </w:r>
          </w:p>
          <w:p w14:paraId="2DC62530" w14:textId="77777777" w:rsidR="001039B0" w:rsidRPr="00B4684F" w:rsidRDefault="00705184" w:rsidP="0012021F">
            <w:pPr>
              <w:spacing w:line="211" w:lineRule="auto"/>
              <w:ind w:left="332"/>
              <w:rPr>
                <w:rFonts w:ascii="Times New Roman" w:hAnsi="Times New Roman"/>
                <w:i/>
                <w:sz w:val="18"/>
              </w:rPr>
            </w:pPr>
            <w:r w:rsidRPr="00B4684F">
              <w:rPr>
                <w:rFonts w:ascii="Times New Roman" w:hAnsi="Times New Roman"/>
                <w:i/>
                <w:sz w:val="18"/>
              </w:rPr>
              <w:t>транспортные</w:t>
            </w:r>
          </w:p>
        </w:tc>
      </w:tr>
      <w:tr w:rsidR="001039B0" w:rsidRPr="00B4684F" w14:paraId="013235EA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3D3C401E" w14:textId="77777777" w:rsidR="001039B0" w:rsidRPr="00B4684F" w:rsidRDefault="001039B0" w:rsidP="0012021F">
            <w:pPr>
              <w:spacing w:line="211" w:lineRule="auto"/>
              <w:ind w:firstLine="332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lastRenderedPageBreak/>
              <w:t>de comunicaţii</w:t>
            </w:r>
          </w:p>
        </w:tc>
        <w:tc>
          <w:tcPr>
            <w:tcW w:w="794" w:type="dxa"/>
            <w:vAlign w:val="center"/>
          </w:tcPr>
          <w:p w14:paraId="4B748388" w14:textId="77777777" w:rsidR="001039B0" w:rsidRPr="00B4684F" w:rsidRDefault="009D20D8" w:rsidP="00DE6E65">
            <w:pPr>
              <w:spacing w:line="211" w:lineRule="auto"/>
              <w:jc w:val="center"/>
              <w:rPr>
                <w:rFonts w:ascii="Times New Roman" w:hAnsi="Times New Roman"/>
                <w:sz w:val="18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lang w:val="ro-RO"/>
              </w:rPr>
              <w:t>07</w:t>
            </w:r>
            <w:r w:rsidR="001039B0" w:rsidRPr="00B4684F">
              <w:rPr>
                <w:rFonts w:ascii="Times New Roman" w:hAnsi="Times New Roman"/>
                <w:sz w:val="18"/>
                <w:lang w:val="ro-RO"/>
              </w:rPr>
              <w:t>2</w:t>
            </w:r>
          </w:p>
        </w:tc>
        <w:tc>
          <w:tcPr>
            <w:tcW w:w="1939" w:type="dxa"/>
            <w:vAlign w:val="center"/>
          </w:tcPr>
          <w:p w14:paraId="4FE6E0EE" w14:textId="77777777" w:rsidR="001039B0" w:rsidRPr="00B4684F" w:rsidRDefault="001039B0" w:rsidP="001039B0">
            <w:pPr>
              <w:spacing w:line="211" w:lineRule="auto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674FF335" w14:textId="77777777" w:rsidR="001039B0" w:rsidRPr="00B4684F" w:rsidRDefault="00705184" w:rsidP="0012021F">
            <w:pPr>
              <w:spacing w:line="211" w:lineRule="auto"/>
              <w:ind w:left="332"/>
              <w:rPr>
                <w:rFonts w:ascii="Times New Roman" w:hAnsi="Times New Roman"/>
                <w:i/>
                <w:sz w:val="18"/>
              </w:rPr>
            </w:pPr>
            <w:r w:rsidRPr="00B4684F">
              <w:rPr>
                <w:rFonts w:ascii="Times New Roman" w:hAnsi="Times New Roman"/>
                <w:i/>
                <w:sz w:val="18"/>
              </w:rPr>
              <w:t>связи</w:t>
            </w:r>
          </w:p>
        </w:tc>
      </w:tr>
      <w:tr w:rsidR="001039B0" w:rsidRPr="00B4684F" w14:paraId="15E35F8F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7E4AF692" w14:textId="77777777" w:rsidR="001039B0" w:rsidRPr="00B4684F" w:rsidRDefault="001039B0" w:rsidP="0012021F">
            <w:pPr>
              <w:spacing w:line="211" w:lineRule="auto"/>
              <w:ind w:firstLine="332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>de reparaţie a mijloacelor fixe</w:t>
            </w:r>
          </w:p>
        </w:tc>
        <w:tc>
          <w:tcPr>
            <w:tcW w:w="794" w:type="dxa"/>
            <w:vAlign w:val="center"/>
          </w:tcPr>
          <w:p w14:paraId="1CE23175" w14:textId="77777777" w:rsidR="001039B0" w:rsidRPr="00B4684F" w:rsidRDefault="009D20D8" w:rsidP="00DE6E65">
            <w:pPr>
              <w:spacing w:line="211" w:lineRule="auto"/>
              <w:jc w:val="center"/>
              <w:rPr>
                <w:rFonts w:ascii="Times New Roman" w:hAnsi="Times New Roman"/>
                <w:sz w:val="18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lang w:val="ro-RO"/>
              </w:rPr>
              <w:t>07</w:t>
            </w:r>
            <w:r w:rsidR="001039B0" w:rsidRPr="00B4684F">
              <w:rPr>
                <w:rFonts w:ascii="Times New Roman" w:hAnsi="Times New Roman"/>
                <w:sz w:val="18"/>
                <w:lang w:val="ro-RO"/>
              </w:rPr>
              <w:t>3</w:t>
            </w:r>
          </w:p>
        </w:tc>
        <w:tc>
          <w:tcPr>
            <w:tcW w:w="1939" w:type="dxa"/>
            <w:vAlign w:val="center"/>
          </w:tcPr>
          <w:p w14:paraId="2C90229B" w14:textId="77777777" w:rsidR="001039B0" w:rsidRPr="00B4684F" w:rsidRDefault="001039B0" w:rsidP="001039B0">
            <w:pPr>
              <w:spacing w:line="211" w:lineRule="auto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308C6AA1" w14:textId="77777777" w:rsidR="001039B0" w:rsidRPr="00B4684F" w:rsidRDefault="00705184" w:rsidP="0012021F">
            <w:pPr>
              <w:spacing w:line="211" w:lineRule="auto"/>
              <w:ind w:left="332"/>
              <w:rPr>
                <w:rFonts w:ascii="Times New Roman" w:hAnsi="Times New Roman"/>
                <w:i/>
                <w:sz w:val="18"/>
              </w:rPr>
            </w:pPr>
            <w:r w:rsidRPr="00B4684F">
              <w:rPr>
                <w:rFonts w:ascii="Times New Roman" w:hAnsi="Times New Roman"/>
                <w:i/>
                <w:sz w:val="18"/>
              </w:rPr>
              <w:t>ремонт основных средств</w:t>
            </w:r>
          </w:p>
        </w:tc>
      </w:tr>
      <w:tr w:rsidR="001039B0" w:rsidRPr="00B4684F" w14:paraId="4DBA53DD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4ED5A5D9" w14:textId="77777777" w:rsidR="00705184" w:rsidRPr="00B4684F" w:rsidRDefault="001039B0" w:rsidP="0012021F">
            <w:pPr>
              <w:tabs>
                <w:tab w:val="left" w:pos="3572"/>
              </w:tabs>
              <w:spacing w:line="211" w:lineRule="auto"/>
              <w:ind w:left="512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 xml:space="preserve">inclusiv: </w:t>
            </w:r>
          </w:p>
          <w:p w14:paraId="754858CF" w14:textId="77777777" w:rsidR="001039B0" w:rsidRPr="00B4684F" w:rsidRDefault="00705184" w:rsidP="0012021F">
            <w:pPr>
              <w:tabs>
                <w:tab w:val="left" w:pos="3572"/>
              </w:tabs>
              <w:spacing w:line="211" w:lineRule="auto"/>
              <w:ind w:left="692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>reparaţia curentă</w:t>
            </w:r>
          </w:p>
        </w:tc>
        <w:tc>
          <w:tcPr>
            <w:tcW w:w="794" w:type="dxa"/>
            <w:vAlign w:val="center"/>
          </w:tcPr>
          <w:p w14:paraId="7383FB60" w14:textId="77777777" w:rsidR="001039B0" w:rsidRPr="00B4684F" w:rsidRDefault="009D20D8" w:rsidP="00DE6E65">
            <w:pPr>
              <w:spacing w:line="211" w:lineRule="auto"/>
              <w:jc w:val="center"/>
              <w:rPr>
                <w:rFonts w:ascii="Times New Roman" w:hAnsi="Times New Roman"/>
                <w:sz w:val="18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lang w:val="ro-RO"/>
              </w:rPr>
              <w:t>07</w:t>
            </w:r>
            <w:r w:rsidR="001039B0" w:rsidRPr="00B4684F">
              <w:rPr>
                <w:rFonts w:ascii="Times New Roman" w:hAnsi="Times New Roman"/>
                <w:sz w:val="18"/>
                <w:lang w:val="ro-RO"/>
              </w:rPr>
              <w:t>4</w:t>
            </w:r>
          </w:p>
        </w:tc>
        <w:tc>
          <w:tcPr>
            <w:tcW w:w="1939" w:type="dxa"/>
            <w:vAlign w:val="center"/>
          </w:tcPr>
          <w:p w14:paraId="294F8D95" w14:textId="77777777" w:rsidR="001039B0" w:rsidRPr="00B4684F" w:rsidRDefault="001039B0" w:rsidP="001039B0">
            <w:pPr>
              <w:spacing w:line="211" w:lineRule="auto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6BF762C5" w14:textId="77777777" w:rsidR="00705184" w:rsidRPr="00B4684F" w:rsidRDefault="00705184" w:rsidP="0012021F">
            <w:pPr>
              <w:tabs>
                <w:tab w:val="left" w:pos="3572"/>
              </w:tabs>
              <w:spacing w:line="211" w:lineRule="auto"/>
              <w:ind w:left="512"/>
              <w:rPr>
                <w:rFonts w:ascii="Times New Roman" w:hAnsi="Times New Roman"/>
                <w:i/>
                <w:sz w:val="18"/>
              </w:rPr>
            </w:pPr>
            <w:r w:rsidRPr="00B4684F">
              <w:rPr>
                <w:rFonts w:ascii="Times New Roman" w:hAnsi="Times New Roman"/>
                <w:i/>
                <w:sz w:val="18"/>
              </w:rPr>
              <w:t>в том числе:</w:t>
            </w:r>
          </w:p>
          <w:p w14:paraId="0C951103" w14:textId="77777777" w:rsidR="001039B0" w:rsidRPr="00B4684F" w:rsidRDefault="00705184" w:rsidP="0012021F">
            <w:pPr>
              <w:tabs>
                <w:tab w:val="left" w:pos="3572"/>
              </w:tabs>
              <w:spacing w:line="211" w:lineRule="auto"/>
              <w:ind w:left="692"/>
              <w:rPr>
                <w:rFonts w:ascii="Times New Roman" w:hAnsi="Times New Roman"/>
                <w:i/>
                <w:sz w:val="18"/>
              </w:rPr>
            </w:pPr>
            <w:r w:rsidRPr="00B4684F">
              <w:rPr>
                <w:rFonts w:ascii="Times New Roman" w:hAnsi="Times New Roman"/>
                <w:i/>
                <w:sz w:val="18"/>
              </w:rPr>
              <w:t>текущий ремонт</w:t>
            </w:r>
          </w:p>
        </w:tc>
      </w:tr>
      <w:tr w:rsidR="001039B0" w:rsidRPr="00B4684F" w14:paraId="6988C109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003032D6" w14:textId="77777777" w:rsidR="001039B0" w:rsidRPr="00B4684F" w:rsidRDefault="001039B0" w:rsidP="0012021F">
            <w:pPr>
              <w:spacing w:line="211" w:lineRule="auto"/>
              <w:ind w:firstLine="332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>de prelucrare a materiei prime proprii</w:t>
            </w:r>
          </w:p>
        </w:tc>
        <w:tc>
          <w:tcPr>
            <w:tcW w:w="794" w:type="dxa"/>
            <w:vAlign w:val="center"/>
          </w:tcPr>
          <w:p w14:paraId="541ADE49" w14:textId="77777777" w:rsidR="001039B0" w:rsidRPr="00B4684F" w:rsidRDefault="009D20D8" w:rsidP="00DE6E65">
            <w:pPr>
              <w:spacing w:line="211" w:lineRule="auto"/>
              <w:jc w:val="center"/>
              <w:rPr>
                <w:rFonts w:ascii="Times New Roman" w:hAnsi="Times New Roman"/>
                <w:sz w:val="18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lang w:val="ro-RO"/>
              </w:rPr>
              <w:t>07</w:t>
            </w:r>
            <w:r w:rsidR="001039B0" w:rsidRPr="00B4684F">
              <w:rPr>
                <w:rFonts w:ascii="Times New Roman" w:hAnsi="Times New Roman"/>
                <w:sz w:val="18"/>
                <w:lang w:val="ro-RO"/>
              </w:rPr>
              <w:t>5</w:t>
            </w:r>
          </w:p>
        </w:tc>
        <w:tc>
          <w:tcPr>
            <w:tcW w:w="1939" w:type="dxa"/>
            <w:vAlign w:val="center"/>
          </w:tcPr>
          <w:p w14:paraId="25CE663F" w14:textId="77777777" w:rsidR="001039B0" w:rsidRPr="00B4684F" w:rsidRDefault="001039B0" w:rsidP="001039B0">
            <w:pPr>
              <w:spacing w:line="211" w:lineRule="auto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7A354AF0" w14:textId="77777777" w:rsidR="001039B0" w:rsidRPr="00B4684F" w:rsidRDefault="00705184" w:rsidP="0012021F">
            <w:pPr>
              <w:spacing w:line="211" w:lineRule="auto"/>
              <w:ind w:left="332"/>
              <w:rPr>
                <w:rFonts w:ascii="Times New Roman" w:hAnsi="Times New Roman"/>
                <w:i/>
                <w:sz w:val="18"/>
              </w:rPr>
            </w:pPr>
            <w:r w:rsidRPr="00B4684F">
              <w:rPr>
                <w:rFonts w:ascii="Times New Roman" w:hAnsi="Times New Roman"/>
                <w:i/>
                <w:sz w:val="18"/>
              </w:rPr>
              <w:t>переработка давальческого сырья</w:t>
            </w:r>
          </w:p>
        </w:tc>
      </w:tr>
      <w:tr w:rsidR="001039B0" w:rsidRPr="00B4684F" w14:paraId="5A1964BA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3E626D2E" w14:textId="77777777" w:rsidR="001039B0" w:rsidRPr="00B4684F" w:rsidRDefault="001039B0" w:rsidP="0012021F">
            <w:pPr>
              <w:spacing w:line="211" w:lineRule="auto"/>
              <w:ind w:firstLine="332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>bancare</w:t>
            </w:r>
          </w:p>
        </w:tc>
        <w:tc>
          <w:tcPr>
            <w:tcW w:w="794" w:type="dxa"/>
            <w:vAlign w:val="center"/>
          </w:tcPr>
          <w:p w14:paraId="610361AA" w14:textId="77777777" w:rsidR="001039B0" w:rsidRPr="00B4684F" w:rsidRDefault="009D20D8" w:rsidP="00DE6E65">
            <w:pPr>
              <w:spacing w:line="211" w:lineRule="auto"/>
              <w:jc w:val="center"/>
              <w:rPr>
                <w:rFonts w:ascii="Times New Roman" w:hAnsi="Times New Roman"/>
                <w:sz w:val="18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lang w:val="ro-RO"/>
              </w:rPr>
              <w:t>07</w:t>
            </w:r>
            <w:r w:rsidR="001039B0" w:rsidRPr="00B4684F">
              <w:rPr>
                <w:rFonts w:ascii="Times New Roman" w:hAnsi="Times New Roman"/>
                <w:sz w:val="18"/>
                <w:lang w:val="ro-RO"/>
              </w:rPr>
              <w:t>6</w:t>
            </w:r>
          </w:p>
        </w:tc>
        <w:tc>
          <w:tcPr>
            <w:tcW w:w="1939" w:type="dxa"/>
            <w:vAlign w:val="center"/>
          </w:tcPr>
          <w:p w14:paraId="59C69C6F" w14:textId="77777777" w:rsidR="001039B0" w:rsidRPr="00B4684F" w:rsidRDefault="001039B0" w:rsidP="001039B0">
            <w:pPr>
              <w:spacing w:line="211" w:lineRule="auto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336C3AD2" w14:textId="77777777" w:rsidR="001039B0" w:rsidRPr="00B4684F" w:rsidRDefault="00705184" w:rsidP="0012021F">
            <w:pPr>
              <w:spacing w:line="211" w:lineRule="auto"/>
              <w:ind w:left="332"/>
              <w:rPr>
                <w:rFonts w:ascii="Times New Roman" w:hAnsi="Times New Roman"/>
                <w:i/>
                <w:sz w:val="18"/>
              </w:rPr>
            </w:pPr>
            <w:r w:rsidRPr="00B4684F">
              <w:rPr>
                <w:rFonts w:ascii="Times New Roman" w:hAnsi="Times New Roman"/>
                <w:i/>
                <w:sz w:val="18"/>
              </w:rPr>
              <w:t>банковские</w:t>
            </w:r>
          </w:p>
        </w:tc>
      </w:tr>
      <w:tr w:rsidR="001039B0" w:rsidRPr="00B4684F" w14:paraId="1F05FACF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1B3A16A1" w14:textId="77777777" w:rsidR="001039B0" w:rsidRPr="00B4684F" w:rsidRDefault="001039B0" w:rsidP="0012021F">
            <w:pPr>
              <w:spacing w:line="211" w:lineRule="auto"/>
              <w:ind w:firstLine="332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>de audit</w:t>
            </w:r>
          </w:p>
        </w:tc>
        <w:tc>
          <w:tcPr>
            <w:tcW w:w="794" w:type="dxa"/>
            <w:vAlign w:val="center"/>
          </w:tcPr>
          <w:p w14:paraId="1E82D6E9" w14:textId="77777777" w:rsidR="001039B0" w:rsidRPr="00B4684F" w:rsidRDefault="009D20D8" w:rsidP="00DE6E65">
            <w:pPr>
              <w:spacing w:line="211" w:lineRule="auto"/>
              <w:jc w:val="center"/>
              <w:rPr>
                <w:rFonts w:ascii="Times New Roman" w:hAnsi="Times New Roman"/>
                <w:sz w:val="18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lang w:val="ro-RO"/>
              </w:rPr>
              <w:t>07</w:t>
            </w:r>
            <w:r w:rsidR="001039B0" w:rsidRPr="00B4684F">
              <w:rPr>
                <w:rFonts w:ascii="Times New Roman" w:hAnsi="Times New Roman"/>
                <w:sz w:val="18"/>
                <w:lang w:val="ro-RO"/>
              </w:rPr>
              <w:t>7</w:t>
            </w:r>
          </w:p>
        </w:tc>
        <w:tc>
          <w:tcPr>
            <w:tcW w:w="1939" w:type="dxa"/>
            <w:vAlign w:val="center"/>
          </w:tcPr>
          <w:p w14:paraId="1C7B79DF" w14:textId="77777777" w:rsidR="001039B0" w:rsidRPr="00B4684F" w:rsidRDefault="001039B0" w:rsidP="001039B0">
            <w:pPr>
              <w:spacing w:line="211" w:lineRule="auto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47FF0F97" w14:textId="77777777" w:rsidR="001039B0" w:rsidRPr="00B4684F" w:rsidRDefault="00705184" w:rsidP="0012021F">
            <w:pPr>
              <w:spacing w:line="211" w:lineRule="auto"/>
              <w:ind w:left="332"/>
              <w:rPr>
                <w:rFonts w:ascii="Times New Roman" w:hAnsi="Times New Roman"/>
                <w:i/>
                <w:sz w:val="18"/>
              </w:rPr>
            </w:pPr>
            <w:r w:rsidRPr="00B4684F">
              <w:rPr>
                <w:rFonts w:ascii="Times New Roman" w:hAnsi="Times New Roman"/>
                <w:i/>
                <w:sz w:val="18"/>
              </w:rPr>
              <w:t>аудиторские</w:t>
            </w:r>
          </w:p>
        </w:tc>
      </w:tr>
      <w:tr w:rsidR="001039B0" w:rsidRPr="00B4684F" w14:paraId="2F4B776C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4373A0B4" w14:textId="77777777" w:rsidR="001039B0" w:rsidRPr="00B4684F" w:rsidRDefault="001039B0" w:rsidP="0012021F">
            <w:pPr>
              <w:spacing w:line="211" w:lineRule="auto"/>
              <w:ind w:firstLine="332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>notariale şi juridice</w:t>
            </w:r>
          </w:p>
        </w:tc>
        <w:tc>
          <w:tcPr>
            <w:tcW w:w="794" w:type="dxa"/>
            <w:vAlign w:val="center"/>
          </w:tcPr>
          <w:p w14:paraId="45E8FA7F" w14:textId="77777777" w:rsidR="001039B0" w:rsidRPr="00B4684F" w:rsidRDefault="009D20D8" w:rsidP="00DE6E65">
            <w:pPr>
              <w:spacing w:line="209" w:lineRule="auto"/>
              <w:jc w:val="center"/>
              <w:rPr>
                <w:rFonts w:ascii="Times New Roman" w:hAnsi="Times New Roman"/>
                <w:sz w:val="18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lang w:val="ro-RO"/>
              </w:rPr>
              <w:t>07</w:t>
            </w:r>
            <w:r w:rsidR="001039B0" w:rsidRPr="00B4684F">
              <w:rPr>
                <w:rFonts w:ascii="Times New Roman" w:hAnsi="Times New Roman"/>
                <w:sz w:val="18"/>
                <w:lang w:val="ro-RO"/>
              </w:rPr>
              <w:t>8</w:t>
            </w:r>
          </w:p>
        </w:tc>
        <w:tc>
          <w:tcPr>
            <w:tcW w:w="1939" w:type="dxa"/>
            <w:vAlign w:val="center"/>
          </w:tcPr>
          <w:p w14:paraId="15DEC390" w14:textId="77777777" w:rsidR="001039B0" w:rsidRPr="00B4684F" w:rsidRDefault="001039B0" w:rsidP="001039B0">
            <w:pPr>
              <w:spacing w:line="209" w:lineRule="auto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1E013498" w14:textId="77777777" w:rsidR="001039B0" w:rsidRPr="00B4684F" w:rsidRDefault="00705184" w:rsidP="0012021F">
            <w:pPr>
              <w:spacing w:line="211" w:lineRule="auto"/>
              <w:ind w:left="332"/>
              <w:rPr>
                <w:rFonts w:ascii="Times New Roman" w:hAnsi="Times New Roman"/>
                <w:i/>
                <w:sz w:val="18"/>
              </w:rPr>
            </w:pPr>
            <w:r w:rsidRPr="00B4684F">
              <w:rPr>
                <w:rFonts w:ascii="Times New Roman" w:hAnsi="Times New Roman"/>
                <w:i/>
                <w:sz w:val="18"/>
              </w:rPr>
              <w:t>нотариальные и юридические</w:t>
            </w:r>
          </w:p>
        </w:tc>
      </w:tr>
      <w:tr w:rsidR="001039B0" w:rsidRPr="00B4684F" w14:paraId="50C200CF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7D3139A8" w14:textId="77777777" w:rsidR="001039B0" w:rsidRPr="00B4684F" w:rsidRDefault="001039B0" w:rsidP="0012021F">
            <w:pPr>
              <w:spacing w:line="211" w:lineRule="auto"/>
              <w:ind w:firstLine="332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>de pompieri şi pază</w:t>
            </w:r>
          </w:p>
        </w:tc>
        <w:tc>
          <w:tcPr>
            <w:tcW w:w="794" w:type="dxa"/>
            <w:vAlign w:val="center"/>
          </w:tcPr>
          <w:p w14:paraId="647DD08C" w14:textId="77777777" w:rsidR="001039B0" w:rsidRPr="00B4684F" w:rsidRDefault="009D20D8" w:rsidP="00DE6E65">
            <w:pPr>
              <w:spacing w:line="209" w:lineRule="auto"/>
              <w:jc w:val="center"/>
              <w:rPr>
                <w:rFonts w:ascii="Times New Roman" w:hAnsi="Times New Roman"/>
                <w:sz w:val="18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lang w:val="ro-RO"/>
              </w:rPr>
              <w:t>07</w:t>
            </w:r>
            <w:r w:rsidR="001039B0" w:rsidRPr="00B4684F">
              <w:rPr>
                <w:rFonts w:ascii="Times New Roman" w:hAnsi="Times New Roman"/>
                <w:sz w:val="18"/>
                <w:lang w:val="ro-RO"/>
              </w:rPr>
              <w:t>9</w:t>
            </w:r>
          </w:p>
        </w:tc>
        <w:tc>
          <w:tcPr>
            <w:tcW w:w="1939" w:type="dxa"/>
            <w:vAlign w:val="center"/>
          </w:tcPr>
          <w:p w14:paraId="49B68810" w14:textId="77777777" w:rsidR="001039B0" w:rsidRPr="00B4684F" w:rsidRDefault="001039B0" w:rsidP="001039B0">
            <w:pPr>
              <w:spacing w:line="209" w:lineRule="auto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7A8EBBA7" w14:textId="77777777" w:rsidR="001039B0" w:rsidRPr="00B4684F" w:rsidRDefault="00705184" w:rsidP="0012021F">
            <w:pPr>
              <w:spacing w:line="211" w:lineRule="auto"/>
              <w:ind w:left="332"/>
              <w:rPr>
                <w:rFonts w:ascii="Times New Roman" w:hAnsi="Times New Roman"/>
                <w:i/>
                <w:sz w:val="18"/>
              </w:rPr>
            </w:pPr>
            <w:r w:rsidRPr="00B4684F">
              <w:rPr>
                <w:rFonts w:ascii="Times New Roman" w:hAnsi="Times New Roman"/>
                <w:i/>
                <w:sz w:val="18"/>
              </w:rPr>
              <w:t>пожарные и охранные</w:t>
            </w:r>
          </w:p>
        </w:tc>
      </w:tr>
      <w:tr w:rsidR="001039B0" w:rsidRPr="00B4684F" w14:paraId="1F01582A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3DA5EAE1" w14:textId="77777777" w:rsidR="001039B0" w:rsidRPr="00B4684F" w:rsidRDefault="00095B05" w:rsidP="0012021F">
            <w:pPr>
              <w:spacing w:line="211" w:lineRule="auto"/>
              <w:ind w:firstLine="332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>publicitate</w:t>
            </w:r>
          </w:p>
        </w:tc>
        <w:tc>
          <w:tcPr>
            <w:tcW w:w="794" w:type="dxa"/>
            <w:vAlign w:val="center"/>
          </w:tcPr>
          <w:p w14:paraId="21307FE0" w14:textId="77777777" w:rsidR="001039B0" w:rsidRPr="00B4684F" w:rsidRDefault="009D20D8" w:rsidP="00DE6E65">
            <w:pPr>
              <w:spacing w:line="209" w:lineRule="auto"/>
              <w:jc w:val="center"/>
              <w:rPr>
                <w:rFonts w:ascii="Times New Roman" w:hAnsi="Times New Roman"/>
                <w:sz w:val="18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lang w:val="ro-RO"/>
              </w:rPr>
              <w:t>08</w:t>
            </w:r>
            <w:r w:rsidR="001039B0" w:rsidRPr="00B4684F">
              <w:rPr>
                <w:rFonts w:ascii="Times New Roman" w:hAnsi="Times New Roman"/>
                <w:sz w:val="18"/>
                <w:lang w:val="ro-RO"/>
              </w:rPr>
              <w:t>0</w:t>
            </w:r>
          </w:p>
        </w:tc>
        <w:tc>
          <w:tcPr>
            <w:tcW w:w="1939" w:type="dxa"/>
            <w:vAlign w:val="center"/>
          </w:tcPr>
          <w:p w14:paraId="5CA66873" w14:textId="77777777" w:rsidR="001039B0" w:rsidRPr="00B4684F" w:rsidRDefault="001039B0" w:rsidP="001039B0">
            <w:pPr>
              <w:spacing w:line="209" w:lineRule="auto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7701E6D4" w14:textId="77777777" w:rsidR="001039B0" w:rsidRPr="00B4684F" w:rsidRDefault="00705184" w:rsidP="0012021F">
            <w:pPr>
              <w:spacing w:line="211" w:lineRule="auto"/>
              <w:ind w:left="332"/>
              <w:rPr>
                <w:rFonts w:ascii="Times New Roman" w:hAnsi="Times New Roman"/>
                <w:i/>
                <w:sz w:val="18"/>
              </w:rPr>
            </w:pPr>
            <w:r w:rsidRPr="00B4684F">
              <w:rPr>
                <w:rFonts w:ascii="Times New Roman" w:hAnsi="Times New Roman"/>
                <w:i/>
                <w:sz w:val="18"/>
              </w:rPr>
              <w:t>реклама</w:t>
            </w:r>
          </w:p>
        </w:tc>
      </w:tr>
      <w:tr w:rsidR="001039B0" w:rsidRPr="00B4684F" w14:paraId="03C13732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11A0148F" w14:textId="77777777" w:rsidR="001039B0" w:rsidRPr="00B4684F" w:rsidRDefault="001039B0" w:rsidP="0012021F">
            <w:pPr>
              <w:spacing w:line="211" w:lineRule="auto"/>
              <w:ind w:firstLine="332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>pentru pregătirea şi perfecţionarea cadrelor</w:t>
            </w:r>
          </w:p>
        </w:tc>
        <w:tc>
          <w:tcPr>
            <w:tcW w:w="794" w:type="dxa"/>
            <w:vAlign w:val="center"/>
          </w:tcPr>
          <w:p w14:paraId="4541687F" w14:textId="77777777" w:rsidR="001039B0" w:rsidRPr="00B4684F" w:rsidRDefault="009D20D8" w:rsidP="00DE6E65">
            <w:pPr>
              <w:spacing w:line="209" w:lineRule="auto"/>
              <w:jc w:val="center"/>
              <w:rPr>
                <w:rFonts w:ascii="Times New Roman" w:hAnsi="Times New Roman"/>
                <w:sz w:val="18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lang w:val="ro-RO"/>
              </w:rPr>
              <w:t>08</w:t>
            </w:r>
            <w:r w:rsidR="001039B0" w:rsidRPr="00B4684F">
              <w:rPr>
                <w:rFonts w:ascii="Times New Roman" w:hAnsi="Times New Roman"/>
                <w:sz w:val="18"/>
                <w:lang w:val="ro-RO"/>
              </w:rPr>
              <w:t>1</w:t>
            </w:r>
          </w:p>
        </w:tc>
        <w:tc>
          <w:tcPr>
            <w:tcW w:w="1939" w:type="dxa"/>
            <w:vAlign w:val="center"/>
          </w:tcPr>
          <w:p w14:paraId="7952B2F7" w14:textId="77777777" w:rsidR="001039B0" w:rsidRPr="00B4684F" w:rsidRDefault="001039B0" w:rsidP="001039B0">
            <w:pPr>
              <w:spacing w:line="209" w:lineRule="auto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74A89DF8" w14:textId="77777777" w:rsidR="001039B0" w:rsidRPr="00B4684F" w:rsidRDefault="00705184" w:rsidP="0012021F">
            <w:pPr>
              <w:spacing w:line="211" w:lineRule="auto"/>
              <w:ind w:left="332"/>
              <w:rPr>
                <w:rFonts w:ascii="Times New Roman" w:hAnsi="Times New Roman"/>
                <w:i/>
                <w:sz w:val="18"/>
              </w:rPr>
            </w:pPr>
            <w:r w:rsidRPr="00B4684F">
              <w:rPr>
                <w:rFonts w:ascii="Times New Roman" w:hAnsi="Times New Roman"/>
                <w:i/>
                <w:sz w:val="18"/>
              </w:rPr>
              <w:t>обучение и переподготовка кадров</w:t>
            </w:r>
          </w:p>
        </w:tc>
      </w:tr>
      <w:tr w:rsidR="001039B0" w:rsidRPr="00B4684F" w14:paraId="1DF2B0DF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266F35A2" w14:textId="77777777" w:rsidR="001039B0" w:rsidRPr="00B4684F" w:rsidRDefault="001039B0" w:rsidP="00BF1F05">
            <w:pPr>
              <w:spacing w:line="211" w:lineRule="auto"/>
              <w:ind w:firstLine="332"/>
              <w:rPr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>canalizarea, evacuarea gunoiului, liftul etc.</w:t>
            </w:r>
          </w:p>
        </w:tc>
        <w:tc>
          <w:tcPr>
            <w:tcW w:w="794" w:type="dxa"/>
            <w:vAlign w:val="center"/>
          </w:tcPr>
          <w:p w14:paraId="136951BC" w14:textId="77777777" w:rsidR="001039B0" w:rsidRPr="00B4684F" w:rsidRDefault="009D20D8" w:rsidP="00DE6E65">
            <w:pPr>
              <w:spacing w:line="209" w:lineRule="auto"/>
              <w:jc w:val="center"/>
              <w:rPr>
                <w:rFonts w:ascii="Times New Roman" w:hAnsi="Times New Roman"/>
                <w:sz w:val="18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lang w:val="ro-RO"/>
              </w:rPr>
              <w:t>08</w:t>
            </w:r>
            <w:r w:rsidR="001039B0" w:rsidRPr="00B4684F">
              <w:rPr>
                <w:rFonts w:ascii="Times New Roman" w:hAnsi="Times New Roman"/>
                <w:sz w:val="18"/>
                <w:lang w:val="ro-RO"/>
              </w:rPr>
              <w:t>2</w:t>
            </w:r>
          </w:p>
        </w:tc>
        <w:tc>
          <w:tcPr>
            <w:tcW w:w="1939" w:type="dxa"/>
            <w:vAlign w:val="center"/>
          </w:tcPr>
          <w:p w14:paraId="4A715085" w14:textId="77777777" w:rsidR="001039B0" w:rsidRPr="00B4684F" w:rsidRDefault="001039B0" w:rsidP="001039B0">
            <w:pPr>
              <w:spacing w:line="209" w:lineRule="auto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782AD322" w14:textId="77777777" w:rsidR="001039B0" w:rsidRPr="00B4684F" w:rsidRDefault="00705184" w:rsidP="0012021F">
            <w:pPr>
              <w:spacing w:line="211" w:lineRule="auto"/>
              <w:ind w:left="332"/>
              <w:rPr>
                <w:rFonts w:ascii="Times New Roman" w:hAnsi="Times New Roman"/>
                <w:i/>
                <w:sz w:val="18"/>
              </w:rPr>
            </w:pPr>
            <w:r w:rsidRPr="00B4684F">
              <w:rPr>
                <w:rFonts w:ascii="Times New Roman" w:hAnsi="Times New Roman"/>
                <w:i/>
                <w:sz w:val="18"/>
              </w:rPr>
              <w:t>канализация, вывоз мусора, лифт и др.</w:t>
            </w:r>
          </w:p>
        </w:tc>
      </w:tr>
      <w:tr w:rsidR="001039B0" w:rsidRPr="00B4684F" w14:paraId="380FA978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027815AF" w14:textId="77777777" w:rsidR="001039B0" w:rsidRPr="00B4684F" w:rsidRDefault="001039B0" w:rsidP="0012021F">
            <w:pPr>
              <w:spacing w:line="211" w:lineRule="auto"/>
              <w:ind w:firstLine="332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>alte servicii</w:t>
            </w:r>
          </w:p>
        </w:tc>
        <w:tc>
          <w:tcPr>
            <w:tcW w:w="794" w:type="dxa"/>
            <w:vAlign w:val="center"/>
          </w:tcPr>
          <w:p w14:paraId="53E496AA" w14:textId="77777777" w:rsidR="001039B0" w:rsidRPr="00B4684F" w:rsidRDefault="009D20D8" w:rsidP="00DE6E65">
            <w:pPr>
              <w:spacing w:line="209" w:lineRule="auto"/>
              <w:jc w:val="center"/>
              <w:rPr>
                <w:rFonts w:ascii="Times New Roman" w:hAnsi="Times New Roman"/>
                <w:sz w:val="18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lang w:val="ro-RO"/>
              </w:rPr>
              <w:t>08</w:t>
            </w:r>
            <w:r w:rsidR="001039B0" w:rsidRPr="00B4684F">
              <w:rPr>
                <w:rFonts w:ascii="Times New Roman" w:hAnsi="Times New Roman"/>
                <w:sz w:val="18"/>
                <w:lang w:val="ro-RO"/>
              </w:rPr>
              <w:t>9</w:t>
            </w:r>
          </w:p>
        </w:tc>
        <w:tc>
          <w:tcPr>
            <w:tcW w:w="1939" w:type="dxa"/>
            <w:vAlign w:val="center"/>
          </w:tcPr>
          <w:p w14:paraId="0374EB87" w14:textId="77777777" w:rsidR="001039B0" w:rsidRPr="00B4684F" w:rsidRDefault="001039B0" w:rsidP="001039B0">
            <w:pPr>
              <w:spacing w:line="209" w:lineRule="auto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377C5683" w14:textId="77777777" w:rsidR="001039B0" w:rsidRPr="00B4684F" w:rsidRDefault="00705184" w:rsidP="0012021F">
            <w:pPr>
              <w:spacing w:line="211" w:lineRule="auto"/>
              <w:ind w:left="332"/>
              <w:rPr>
                <w:rFonts w:ascii="Times New Roman" w:hAnsi="Times New Roman"/>
                <w:i/>
                <w:sz w:val="18"/>
              </w:rPr>
            </w:pPr>
            <w:r w:rsidRPr="00B4684F">
              <w:rPr>
                <w:rFonts w:ascii="Times New Roman" w:hAnsi="Times New Roman"/>
                <w:i/>
                <w:sz w:val="18"/>
              </w:rPr>
              <w:t>прочие услуги</w:t>
            </w:r>
          </w:p>
        </w:tc>
      </w:tr>
      <w:tr w:rsidR="001039B0" w:rsidRPr="00B4684F" w14:paraId="09C5BCEC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4BE53E2E" w14:textId="77777777" w:rsidR="001039B0" w:rsidRPr="00B4684F" w:rsidRDefault="001039B0" w:rsidP="0012021F">
            <w:pPr>
              <w:pStyle w:val="Corptext2"/>
              <w:spacing w:line="211" w:lineRule="auto"/>
              <w:ind w:left="152"/>
              <w:rPr>
                <w:b w:val="0"/>
                <w:sz w:val="18"/>
                <w:lang w:val="ro-MD"/>
              </w:rPr>
            </w:pPr>
            <w:r w:rsidRPr="00B4684F">
              <w:rPr>
                <w:sz w:val="18"/>
                <w:szCs w:val="20"/>
                <w:lang w:val="ro-MD"/>
              </w:rPr>
              <w:t xml:space="preserve">Uzura (amortizarea) </w:t>
            </w:r>
            <w:r w:rsidR="000377EE">
              <w:rPr>
                <w:sz w:val="18"/>
                <w:szCs w:val="20"/>
                <w:lang w:val="ro-MD"/>
              </w:rPr>
              <w:br/>
            </w:r>
            <w:r w:rsidRPr="00B4684F">
              <w:rPr>
                <w:sz w:val="18"/>
                <w:szCs w:val="20"/>
                <w:lang w:val="ro-MD"/>
              </w:rPr>
              <w:t>activelor pe termen lung – total</w:t>
            </w:r>
            <w:r w:rsidRPr="00B4684F">
              <w:rPr>
                <w:b w:val="0"/>
                <w:sz w:val="18"/>
                <w:lang w:val="ro-MD"/>
              </w:rPr>
              <w:t xml:space="preserve"> </w:t>
            </w:r>
          </w:p>
        </w:tc>
        <w:tc>
          <w:tcPr>
            <w:tcW w:w="794" w:type="dxa"/>
            <w:vAlign w:val="center"/>
          </w:tcPr>
          <w:p w14:paraId="348F3F88" w14:textId="77777777" w:rsidR="001039B0" w:rsidRPr="00B4684F" w:rsidRDefault="009D20D8" w:rsidP="00DE6E65">
            <w:pPr>
              <w:spacing w:line="209" w:lineRule="auto"/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B4684F">
              <w:rPr>
                <w:rFonts w:ascii="Times New Roman" w:hAnsi="Times New Roman"/>
                <w:b/>
                <w:sz w:val="18"/>
                <w:lang w:val="ro-RO"/>
              </w:rPr>
              <w:t>09</w:t>
            </w:r>
            <w:r w:rsidR="001039B0" w:rsidRPr="00B4684F">
              <w:rPr>
                <w:rFonts w:ascii="Times New Roman" w:hAnsi="Times New Roman"/>
                <w:b/>
                <w:sz w:val="18"/>
                <w:lang w:val="ro-RO"/>
              </w:rPr>
              <w:t>0</w:t>
            </w:r>
          </w:p>
        </w:tc>
        <w:tc>
          <w:tcPr>
            <w:tcW w:w="1939" w:type="dxa"/>
            <w:vAlign w:val="center"/>
          </w:tcPr>
          <w:p w14:paraId="76850F8E" w14:textId="77777777" w:rsidR="001039B0" w:rsidRPr="00B4684F" w:rsidRDefault="001039B0" w:rsidP="001039B0">
            <w:pPr>
              <w:spacing w:line="209" w:lineRule="auto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69B2C1E7" w14:textId="77777777" w:rsidR="001039B0" w:rsidRPr="00B4684F" w:rsidRDefault="00705184" w:rsidP="0012021F">
            <w:pPr>
              <w:pStyle w:val="Corptext2"/>
              <w:spacing w:line="211" w:lineRule="auto"/>
              <w:ind w:left="152"/>
              <w:rPr>
                <w:i/>
                <w:sz w:val="18"/>
                <w:lang w:val="ru-RU"/>
              </w:rPr>
            </w:pPr>
            <w:r w:rsidRPr="00B4684F">
              <w:rPr>
                <w:i/>
                <w:sz w:val="18"/>
                <w:szCs w:val="20"/>
                <w:lang w:val="ru-RU"/>
              </w:rPr>
              <w:t xml:space="preserve">Износ (амортизация) </w:t>
            </w:r>
            <w:r w:rsidR="000377EE">
              <w:rPr>
                <w:i/>
                <w:sz w:val="18"/>
                <w:szCs w:val="20"/>
                <w:lang w:val="ru-RU"/>
              </w:rPr>
              <w:br/>
            </w:r>
            <w:r w:rsidRPr="00B4684F">
              <w:rPr>
                <w:i/>
                <w:sz w:val="18"/>
                <w:szCs w:val="20"/>
                <w:lang w:val="ru-RU"/>
              </w:rPr>
              <w:t>долгосрочных активов - всего</w:t>
            </w:r>
          </w:p>
        </w:tc>
      </w:tr>
      <w:tr w:rsidR="001039B0" w:rsidRPr="00B4684F" w14:paraId="132C5E8D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01ED62D5" w14:textId="77777777" w:rsidR="001039B0" w:rsidRPr="00B4684F" w:rsidRDefault="00705184" w:rsidP="0012021F">
            <w:pPr>
              <w:spacing w:line="211" w:lineRule="auto"/>
              <w:ind w:left="152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>i</w:t>
            </w:r>
            <w:r w:rsidR="001039B0" w:rsidRPr="00B4684F">
              <w:rPr>
                <w:rFonts w:ascii="Times New Roman" w:hAnsi="Times New Roman"/>
                <w:sz w:val="18"/>
                <w:lang w:val="ro-MD"/>
              </w:rPr>
              <w:t>nclusiv</w:t>
            </w:r>
            <w:r w:rsidRPr="00B4684F">
              <w:rPr>
                <w:rFonts w:ascii="Times New Roman" w:hAnsi="Times New Roman"/>
                <w:sz w:val="18"/>
                <w:lang w:val="ro-MD"/>
              </w:rPr>
              <w:t>:</w:t>
            </w:r>
          </w:p>
          <w:p w14:paraId="0AF54898" w14:textId="77777777" w:rsidR="001039B0" w:rsidRPr="00B4684F" w:rsidRDefault="001039B0" w:rsidP="0012021F">
            <w:pPr>
              <w:spacing w:line="211" w:lineRule="auto"/>
              <w:ind w:firstLine="332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>uzura mijloacelor fixe</w:t>
            </w:r>
          </w:p>
        </w:tc>
        <w:tc>
          <w:tcPr>
            <w:tcW w:w="794" w:type="dxa"/>
            <w:vAlign w:val="center"/>
          </w:tcPr>
          <w:p w14:paraId="7EEEA012" w14:textId="77777777" w:rsidR="001039B0" w:rsidRPr="00B4684F" w:rsidRDefault="009D20D8" w:rsidP="00DE6E65">
            <w:pPr>
              <w:spacing w:line="209" w:lineRule="auto"/>
              <w:jc w:val="center"/>
              <w:rPr>
                <w:rFonts w:ascii="Times New Roman" w:hAnsi="Times New Roman"/>
                <w:sz w:val="18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lang w:val="ro-RO"/>
              </w:rPr>
              <w:t>09</w:t>
            </w:r>
            <w:r w:rsidR="001039B0" w:rsidRPr="00B4684F">
              <w:rPr>
                <w:rFonts w:ascii="Times New Roman" w:hAnsi="Times New Roman"/>
                <w:sz w:val="18"/>
                <w:lang w:val="ro-RO"/>
              </w:rPr>
              <w:t>1</w:t>
            </w:r>
          </w:p>
        </w:tc>
        <w:tc>
          <w:tcPr>
            <w:tcW w:w="1939" w:type="dxa"/>
            <w:vAlign w:val="center"/>
          </w:tcPr>
          <w:p w14:paraId="237FD3DC" w14:textId="77777777" w:rsidR="001039B0" w:rsidRPr="00B4684F" w:rsidRDefault="001039B0" w:rsidP="001039B0">
            <w:pPr>
              <w:spacing w:line="209" w:lineRule="auto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79EF56E4" w14:textId="77777777" w:rsidR="00705184" w:rsidRPr="00B4684F" w:rsidRDefault="00705184" w:rsidP="0012021F">
            <w:pPr>
              <w:spacing w:line="211" w:lineRule="auto"/>
              <w:ind w:left="152"/>
              <w:rPr>
                <w:rFonts w:ascii="Times New Roman" w:hAnsi="Times New Roman"/>
                <w:i/>
                <w:sz w:val="18"/>
              </w:rPr>
            </w:pPr>
            <w:r w:rsidRPr="00B4684F">
              <w:rPr>
                <w:rFonts w:ascii="Times New Roman" w:hAnsi="Times New Roman"/>
                <w:i/>
                <w:sz w:val="18"/>
              </w:rPr>
              <w:t>в том числе:</w:t>
            </w:r>
          </w:p>
          <w:p w14:paraId="6DE55CF7" w14:textId="77777777" w:rsidR="001039B0" w:rsidRPr="00B4684F" w:rsidRDefault="003E6E56" w:rsidP="0012021F">
            <w:pPr>
              <w:spacing w:line="211" w:lineRule="auto"/>
              <w:ind w:left="332"/>
              <w:rPr>
                <w:rFonts w:ascii="Times New Roman" w:hAnsi="Times New Roman"/>
                <w:i/>
                <w:sz w:val="18"/>
              </w:rPr>
            </w:pPr>
            <w:r w:rsidRPr="00B4684F">
              <w:rPr>
                <w:rFonts w:ascii="Times New Roman" w:hAnsi="Times New Roman"/>
                <w:i/>
                <w:sz w:val="18"/>
              </w:rPr>
              <w:t>износ основных средств</w:t>
            </w:r>
          </w:p>
        </w:tc>
      </w:tr>
      <w:tr w:rsidR="001039B0" w:rsidRPr="00B4684F" w14:paraId="6D1C2E36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28341394" w14:textId="77777777" w:rsidR="001039B0" w:rsidRPr="00B4684F" w:rsidRDefault="001039B0" w:rsidP="0012021F">
            <w:pPr>
              <w:spacing w:line="211" w:lineRule="auto"/>
              <w:ind w:firstLine="332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 xml:space="preserve">amortizarea activelor nemateriale </w:t>
            </w:r>
          </w:p>
        </w:tc>
        <w:tc>
          <w:tcPr>
            <w:tcW w:w="794" w:type="dxa"/>
            <w:vAlign w:val="center"/>
          </w:tcPr>
          <w:p w14:paraId="70DFCBC3" w14:textId="77777777" w:rsidR="001039B0" w:rsidRPr="00B4684F" w:rsidRDefault="009D20D8" w:rsidP="00DE6E65">
            <w:pPr>
              <w:spacing w:line="209" w:lineRule="auto"/>
              <w:jc w:val="center"/>
              <w:rPr>
                <w:rFonts w:ascii="Times New Roman" w:hAnsi="Times New Roman"/>
                <w:sz w:val="18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lang w:val="ro-RO"/>
              </w:rPr>
              <w:t>09</w:t>
            </w:r>
            <w:r w:rsidR="001039B0" w:rsidRPr="00B4684F">
              <w:rPr>
                <w:rFonts w:ascii="Times New Roman" w:hAnsi="Times New Roman"/>
                <w:sz w:val="18"/>
                <w:lang w:val="ro-RO"/>
              </w:rPr>
              <w:t>2</w:t>
            </w:r>
          </w:p>
        </w:tc>
        <w:tc>
          <w:tcPr>
            <w:tcW w:w="1939" w:type="dxa"/>
            <w:vAlign w:val="center"/>
          </w:tcPr>
          <w:p w14:paraId="5498DE1E" w14:textId="77777777" w:rsidR="001039B0" w:rsidRPr="00B4684F" w:rsidRDefault="001039B0" w:rsidP="001039B0">
            <w:pPr>
              <w:spacing w:line="209" w:lineRule="auto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078DFC7E" w14:textId="77777777" w:rsidR="001039B0" w:rsidRPr="00B4684F" w:rsidRDefault="003E6E56" w:rsidP="0012021F">
            <w:pPr>
              <w:spacing w:line="211" w:lineRule="auto"/>
              <w:ind w:firstLine="332"/>
              <w:rPr>
                <w:rFonts w:ascii="Times New Roman" w:hAnsi="Times New Roman"/>
                <w:i/>
                <w:sz w:val="18"/>
              </w:rPr>
            </w:pPr>
            <w:r w:rsidRPr="00B4684F">
              <w:rPr>
                <w:rFonts w:ascii="Times New Roman" w:hAnsi="Times New Roman"/>
                <w:i/>
                <w:sz w:val="18"/>
              </w:rPr>
              <w:t>амортизация нематериальных активов</w:t>
            </w:r>
          </w:p>
        </w:tc>
      </w:tr>
      <w:tr w:rsidR="001039B0" w:rsidRPr="00B4684F" w14:paraId="40FFAE2A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6D25AF8C" w14:textId="77777777" w:rsidR="001039B0" w:rsidRPr="00B4684F" w:rsidRDefault="007D18A1" w:rsidP="0012021F">
            <w:pPr>
              <w:pStyle w:val="Corptext2"/>
              <w:spacing w:line="211" w:lineRule="auto"/>
              <w:ind w:left="152"/>
              <w:rPr>
                <w:sz w:val="18"/>
                <w:szCs w:val="20"/>
                <w:lang w:val="ro-MD"/>
              </w:rPr>
            </w:pPr>
            <w:r>
              <w:rPr>
                <w:sz w:val="18"/>
                <w:szCs w:val="20"/>
                <w:lang w:val="ro-MD"/>
              </w:rPr>
              <w:t>Costuri</w:t>
            </w:r>
            <w:r w:rsidR="001039B0" w:rsidRPr="00B4684F">
              <w:rPr>
                <w:sz w:val="18"/>
                <w:szCs w:val="20"/>
                <w:lang w:val="ro-MD"/>
              </w:rPr>
              <w:t xml:space="preserve"> şi cheltuieli privind retribuirea muncii</w:t>
            </w:r>
          </w:p>
        </w:tc>
        <w:tc>
          <w:tcPr>
            <w:tcW w:w="794" w:type="dxa"/>
            <w:vAlign w:val="center"/>
          </w:tcPr>
          <w:p w14:paraId="59CC7748" w14:textId="77777777" w:rsidR="001039B0" w:rsidRPr="00B4684F" w:rsidRDefault="009D20D8" w:rsidP="00DE6E65">
            <w:pPr>
              <w:spacing w:line="209" w:lineRule="auto"/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B4684F">
              <w:rPr>
                <w:rFonts w:ascii="Times New Roman" w:hAnsi="Times New Roman"/>
                <w:b/>
                <w:sz w:val="18"/>
                <w:lang w:val="ro-RO"/>
              </w:rPr>
              <w:t>10</w:t>
            </w:r>
            <w:r w:rsidR="001039B0" w:rsidRPr="00B4684F">
              <w:rPr>
                <w:rFonts w:ascii="Times New Roman" w:hAnsi="Times New Roman"/>
                <w:b/>
                <w:sz w:val="18"/>
                <w:lang w:val="ro-RO"/>
              </w:rPr>
              <w:t>0</w:t>
            </w:r>
          </w:p>
        </w:tc>
        <w:tc>
          <w:tcPr>
            <w:tcW w:w="1939" w:type="dxa"/>
            <w:vAlign w:val="center"/>
          </w:tcPr>
          <w:p w14:paraId="1408F4E1" w14:textId="77777777" w:rsidR="001039B0" w:rsidRPr="00B4684F" w:rsidRDefault="001039B0" w:rsidP="001039B0">
            <w:pPr>
              <w:spacing w:line="209" w:lineRule="auto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36A7088C" w14:textId="77777777" w:rsidR="001039B0" w:rsidRPr="00B4684F" w:rsidRDefault="003E6E56" w:rsidP="0012021F">
            <w:pPr>
              <w:pStyle w:val="Corptext2"/>
              <w:spacing w:line="211" w:lineRule="auto"/>
              <w:ind w:left="152"/>
              <w:rPr>
                <w:i/>
                <w:sz w:val="18"/>
                <w:szCs w:val="20"/>
                <w:lang w:val="ru-RU"/>
              </w:rPr>
            </w:pPr>
            <w:r w:rsidRPr="00B4684F">
              <w:rPr>
                <w:i/>
                <w:sz w:val="18"/>
                <w:szCs w:val="20"/>
                <w:lang w:val="ru-RU"/>
              </w:rPr>
              <w:t>Затраты и расходы на оплату труда</w:t>
            </w:r>
          </w:p>
        </w:tc>
      </w:tr>
      <w:tr w:rsidR="001039B0" w:rsidRPr="00B4684F" w14:paraId="2FDC66DF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2BC949CA" w14:textId="77777777" w:rsidR="001039B0" w:rsidRPr="00B4684F" w:rsidRDefault="00AF5D80" w:rsidP="004E2E73">
            <w:pPr>
              <w:pStyle w:val="Corptext2"/>
              <w:spacing w:line="211" w:lineRule="auto"/>
              <w:ind w:left="152"/>
              <w:rPr>
                <w:sz w:val="18"/>
                <w:szCs w:val="20"/>
                <w:lang w:val="ro-MD"/>
              </w:rPr>
            </w:pPr>
            <w:r w:rsidRPr="00B4684F">
              <w:rPr>
                <w:sz w:val="18"/>
                <w:szCs w:val="20"/>
                <w:lang w:val="ro-MD"/>
              </w:rPr>
              <w:t>Contribuții</w:t>
            </w:r>
            <w:r w:rsidR="001039B0" w:rsidRPr="00B4684F">
              <w:rPr>
                <w:sz w:val="18"/>
                <w:szCs w:val="20"/>
                <w:lang w:val="ro-MD"/>
              </w:rPr>
              <w:t xml:space="preserve"> privind asigurările sociale de stat</w:t>
            </w:r>
            <w:r>
              <w:rPr>
                <w:sz w:val="18"/>
                <w:szCs w:val="20"/>
                <w:lang w:val="ro-MD"/>
              </w:rPr>
              <w:t xml:space="preserve"> obligatorii</w:t>
            </w:r>
            <w:r w:rsidR="001039B0" w:rsidRPr="00B4684F">
              <w:rPr>
                <w:sz w:val="18"/>
                <w:szCs w:val="20"/>
                <w:lang w:val="ro-MD"/>
              </w:rPr>
              <w:t xml:space="preserve"> </w:t>
            </w:r>
          </w:p>
        </w:tc>
        <w:tc>
          <w:tcPr>
            <w:tcW w:w="794" w:type="dxa"/>
            <w:vAlign w:val="center"/>
          </w:tcPr>
          <w:p w14:paraId="64209DA0" w14:textId="77777777" w:rsidR="001039B0" w:rsidRPr="00B4684F" w:rsidRDefault="009D20D8" w:rsidP="00DE6E65">
            <w:pPr>
              <w:spacing w:line="209" w:lineRule="auto"/>
              <w:jc w:val="center"/>
              <w:rPr>
                <w:rFonts w:ascii="Times New Roman" w:hAnsi="Times New Roman"/>
                <w:b/>
                <w:spacing w:val="-4"/>
                <w:sz w:val="18"/>
                <w:szCs w:val="18"/>
                <w:lang w:val="ro-RO"/>
              </w:rPr>
            </w:pPr>
            <w:r w:rsidRPr="00B4684F">
              <w:rPr>
                <w:rFonts w:ascii="Times New Roman" w:hAnsi="Times New Roman"/>
                <w:b/>
                <w:spacing w:val="-4"/>
                <w:sz w:val="18"/>
                <w:szCs w:val="18"/>
                <w:lang w:val="ro-RO"/>
              </w:rPr>
              <w:t>11</w:t>
            </w:r>
            <w:r w:rsidR="001039B0" w:rsidRPr="00B4684F">
              <w:rPr>
                <w:rFonts w:ascii="Times New Roman" w:hAnsi="Times New Roman"/>
                <w:b/>
                <w:spacing w:val="-4"/>
                <w:sz w:val="18"/>
                <w:szCs w:val="18"/>
                <w:lang w:val="ro-RO"/>
              </w:rPr>
              <w:t>0</w:t>
            </w:r>
          </w:p>
        </w:tc>
        <w:tc>
          <w:tcPr>
            <w:tcW w:w="1939" w:type="dxa"/>
            <w:vAlign w:val="center"/>
          </w:tcPr>
          <w:p w14:paraId="524BFBC2" w14:textId="77777777" w:rsidR="001039B0" w:rsidRPr="00B4684F" w:rsidRDefault="001039B0" w:rsidP="001039B0">
            <w:pPr>
              <w:spacing w:line="209" w:lineRule="auto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48062C40" w14:textId="77777777" w:rsidR="001039B0" w:rsidRPr="00B4684F" w:rsidRDefault="003E6E56" w:rsidP="004E2E73">
            <w:pPr>
              <w:pStyle w:val="Corptext2"/>
              <w:spacing w:line="211" w:lineRule="auto"/>
              <w:ind w:left="152"/>
              <w:rPr>
                <w:i/>
                <w:sz w:val="18"/>
                <w:szCs w:val="20"/>
                <w:lang w:val="ru-RU"/>
              </w:rPr>
            </w:pPr>
            <w:r w:rsidRPr="00B4684F">
              <w:rPr>
                <w:i/>
                <w:sz w:val="18"/>
                <w:szCs w:val="20"/>
                <w:lang w:val="ru-RU"/>
              </w:rPr>
              <w:t xml:space="preserve">Отчисления на обязательное </w:t>
            </w:r>
            <w:r w:rsidR="00AF5D80">
              <w:rPr>
                <w:i/>
                <w:sz w:val="18"/>
                <w:szCs w:val="20"/>
                <w:lang w:val="ru-RU"/>
              </w:rPr>
              <w:t xml:space="preserve">государственное </w:t>
            </w:r>
            <w:r w:rsidRPr="00B4684F">
              <w:rPr>
                <w:i/>
                <w:sz w:val="18"/>
                <w:szCs w:val="20"/>
                <w:lang w:val="ru-RU"/>
              </w:rPr>
              <w:t>социальное</w:t>
            </w:r>
            <w:r w:rsidR="00B95089" w:rsidRPr="00B95089">
              <w:rPr>
                <w:i/>
                <w:sz w:val="18"/>
                <w:szCs w:val="20"/>
                <w:lang w:val="ru-RU"/>
              </w:rPr>
              <w:t xml:space="preserve"> </w:t>
            </w:r>
            <w:r w:rsidR="00B95089">
              <w:rPr>
                <w:i/>
                <w:sz w:val="18"/>
                <w:szCs w:val="20"/>
                <w:lang w:val="ru-RU"/>
              </w:rPr>
              <w:t>страхование</w:t>
            </w:r>
            <w:r w:rsidRPr="00B4684F">
              <w:rPr>
                <w:i/>
                <w:sz w:val="18"/>
                <w:szCs w:val="20"/>
                <w:lang w:val="ru-RU"/>
              </w:rPr>
              <w:t xml:space="preserve"> </w:t>
            </w:r>
          </w:p>
        </w:tc>
      </w:tr>
      <w:tr w:rsidR="001039B0" w:rsidRPr="00B4684F" w14:paraId="311A28AD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356347C3" w14:textId="77777777" w:rsidR="001039B0" w:rsidRPr="00B4684F" w:rsidRDefault="001039B0" w:rsidP="0012021F">
            <w:pPr>
              <w:spacing w:line="211" w:lineRule="auto"/>
              <w:ind w:left="152"/>
              <w:rPr>
                <w:rFonts w:ascii="Times New Roman" w:hAnsi="Times New Roman"/>
                <w:b/>
                <w:bCs/>
                <w:sz w:val="18"/>
                <w:szCs w:val="18"/>
                <w:lang w:val="ro-MD"/>
              </w:rPr>
            </w:pPr>
            <w:r w:rsidRPr="00B4684F">
              <w:rPr>
                <w:rFonts w:ascii="Times New Roman" w:hAnsi="Times New Roman"/>
                <w:b/>
                <w:bCs/>
                <w:sz w:val="18"/>
                <w:szCs w:val="18"/>
                <w:lang w:val="ro-MD"/>
              </w:rPr>
              <w:t xml:space="preserve">Alte </w:t>
            </w:r>
            <w:r w:rsidR="0018553E">
              <w:rPr>
                <w:rFonts w:ascii="Times New Roman" w:hAnsi="Times New Roman"/>
                <w:b/>
                <w:bCs/>
                <w:sz w:val="18"/>
                <w:szCs w:val="18"/>
                <w:lang w:val="ro-MD"/>
              </w:rPr>
              <w:t xml:space="preserve">costuri </w:t>
            </w:r>
            <w:r w:rsidRPr="00B4684F">
              <w:rPr>
                <w:rFonts w:ascii="Times New Roman" w:hAnsi="Times New Roman"/>
                <w:b/>
                <w:bCs/>
                <w:sz w:val="18"/>
                <w:szCs w:val="18"/>
                <w:lang w:val="ro-MD"/>
              </w:rPr>
              <w:t xml:space="preserve">şi cheltuieli – total </w:t>
            </w:r>
          </w:p>
          <w:p w14:paraId="3CC4DA02" w14:textId="77777777" w:rsidR="001039B0" w:rsidRPr="00B4684F" w:rsidRDefault="00D522BB" w:rsidP="00DB5C73">
            <w:pPr>
              <w:spacing w:line="211" w:lineRule="auto"/>
              <w:ind w:left="152"/>
              <w:rPr>
                <w:rFonts w:ascii="Times New Roman" w:hAnsi="Times New Roman"/>
                <w:b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b/>
                <w:bCs/>
                <w:sz w:val="18"/>
                <w:szCs w:val="18"/>
                <w:lang w:val="ro-MD"/>
              </w:rPr>
              <w:t>(rd.1</w:t>
            </w:r>
            <w:r w:rsidR="00DB5C73" w:rsidRPr="00B4684F">
              <w:rPr>
                <w:rFonts w:ascii="Times New Roman" w:hAnsi="Times New Roman"/>
                <w:b/>
                <w:bCs/>
                <w:sz w:val="18"/>
                <w:szCs w:val="18"/>
                <w:lang w:val="ro-MD"/>
              </w:rPr>
              <w:t>3</w:t>
            </w:r>
            <w:r w:rsidRPr="00B4684F">
              <w:rPr>
                <w:rFonts w:ascii="Times New Roman" w:hAnsi="Times New Roman"/>
                <w:b/>
                <w:bCs/>
                <w:sz w:val="18"/>
                <w:szCs w:val="18"/>
                <w:lang w:val="ro-MD"/>
              </w:rPr>
              <w:t>0+rd.1</w:t>
            </w:r>
            <w:r w:rsidR="00DB5C73" w:rsidRPr="00B4684F">
              <w:rPr>
                <w:rFonts w:ascii="Times New Roman" w:hAnsi="Times New Roman"/>
                <w:b/>
                <w:bCs/>
                <w:sz w:val="18"/>
                <w:szCs w:val="18"/>
                <w:lang w:val="ro-MD"/>
              </w:rPr>
              <w:t>4</w:t>
            </w:r>
            <w:r w:rsidRPr="00B4684F">
              <w:rPr>
                <w:rFonts w:ascii="Times New Roman" w:hAnsi="Times New Roman"/>
                <w:b/>
                <w:bCs/>
                <w:sz w:val="18"/>
                <w:szCs w:val="18"/>
                <w:lang w:val="ro-MD"/>
              </w:rPr>
              <w:t>0+rd.1</w:t>
            </w:r>
            <w:r w:rsidR="00DB5C73" w:rsidRPr="00B4684F">
              <w:rPr>
                <w:rFonts w:ascii="Times New Roman" w:hAnsi="Times New Roman"/>
                <w:b/>
                <w:bCs/>
                <w:sz w:val="18"/>
                <w:szCs w:val="18"/>
                <w:lang w:val="ro-MD"/>
              </w:rPr>
              <w:t>5</w:t>
            </w:r>
            <w:r w:rsidRPr="00B4684F">
              <w:rPr>
                <w:rFonts w:ascii="Times New Roman" w:hAnsi="Times New Roman"/>
                <w:b/>
                <w:bCs/>
                <w:sz w:val="18"/>
                <w:szCs w:val="18"/>
                <w:lang w:val="ro-MD"/>
              </w:rPr>
              <w:t>0+rd.1</w:t>
            </w:r>
            <w:r w:rsidR="00DB5C73" w:rsidRPr="00B4684F">
              <w:rPr>
                <w:rFonts w:ascii="Times New Roman" w:hAnsi="Times New Roman"/>
                <w:b/>
                <w:bCs/>
                <w:sz w:val="18"/>
                <w:szCs w:val="18"/>
                <w:lang w:val="ro-MD"/>
              </w:rPr>
              <w:t>6</w:t>
            </w:r>
            <w:r w:rsidRPr="00B4684F">
              <w:rPr>
                <w:rFonts w:ascii="Times New Roman" w:hAnsi="Times New Roman"/>
                <w:b/>
                <w:bCs/>
                <w:sz w:val="18"/>
                <w:szCs w:val="18"/>
                <w:lang w:val="ro-MD"/>
              </w:rPr>
              <w:t>0+rd.1</w:t>
            </w:r>
            <w:r w:rsidR="00DB5C73" w:rsidRPr="00B4684F">
              <w:rPr>
                <w:rFonts w:ascii="Times New Roman" w:hAnsi="Times New Roman"/>
                <w:b/>
                <w:bCs/>
                <w:sz w:val="18"/>
                <w:szCs w:val="18"/>
                <w:lang w:val="ro-MD"/>
              </w:rPr>
              <w:t>7</w:t>
            </w:r>
            <w:r w:rsidRPr="00B4684F">
              <w:rPr>
                <w:rFonts w:ascii="Times New Roman" w:hAnsi="Times New Roman"/>
                <w:b/>
                <w:bCs/>
                <w:sz w:val="18"/>
                <w:szCs w:val="18"/>
                <w:lang w:val="ro-MD"/>
              </w:rPr>
              <w:t>0+rd.1</w:t>
            </w:r>
            <w:r w:rsidR="00DB5C73" w:rsidRPr="00B4684F">
              <w:rPr>
                <w:rFonts w:ascii="Times New Roman" w:hAnsi="Times New Roman"/>
                <w:b/>
                <w:bCs/>
                <w:sz w:val="18"/>
                <w:szCs w:val="18"/>
                <w:lang w:val="ro-MD"/>
              </w:rPr>
              <w:t>8</w:t>
            </w:r>
            <w:r w:rsidRPr="00B4684F">
              <w:rPr>
                <w:rFonts w:ascii="Times New Roman" w:hAnsi="Times New Roman"/>
                <w:b/>
                <w:bCs/>
                <w:sz w:val="18"/>
                <w:szCs w:val="18"/>
                <w:lang w:val="ro-MD"/>
              </w:rPr>
              <w:t>0+</w:t>
            </w:r>
            <w:r w:rsidR="0012021F" w:rsidRPr="00B4684F">
              <w:rPr>
                <w:rFonts w:ascii="Times New Roman" w:hAnsi="Times New Roman"/>
                <w:b/>
                <w:bCs/>
                <w:sz w:val="18"/>
                <w:szCs w:val="18"/>
                <w:lang w:val="ro-MD"/>
              </w:rPr>
              <w:t xml:space="preserve"> </w:t>
            </w:r>
            <w:r w:rsidRPr="00B4684F">
              <w:rPr>
                <w:rFonts w:ascii="Times New Roman" w:hAnsi="Times New Roman"/>
                <w:b/>
                <w:bCs/>
                <w:sz w:val="18"/>
                <w:szCs w:val="18"/>
                <w:lang w:val="ro-MD"/>
              </w:rPr>
              <w:t>rd.1</w:t>
            </w:r>
            <w:r w:rsidR="00DB5C73" w:rsidRPr="00B4684F">
              <w:rPr>
                <w:rFonts w:ascii="Times New Roman" w:hAnsi="Times New Roman"/>
                <w:b/>
                <w:bCs/>
                <w:sz w:val="18"/>
                <w:szCs w:val="18"/>
                <w:lang w:val="ro-MD"/>
              </w:rPr>
              <w:t>90+rd.200+rd.210+rd.220+rd.23</w:t>
            </w:r>
            <w:r w:rsidRPr="00B4684F">
              <w:rPr>
                <w:rFonts w:ascii="Times New Roman" w:hAnsi="Times New Roman"/>
                <w:b/>
                <w:bCs/>
                <w:sz w:val="18"/>
                <w:szCs w:val="18"/>
                <w:lang w:val="ro-MD"/>
              </w:rPr>
              <w:t>0)</w:t>
            </w:r>
          </w:p>
        </w:tc>
        <w:tc>
          <w:tcPr>
            <w:tcW w:w="794" w:type="dxa"/>
            <w:vAlign w:val="center"/>
          </w:tcPr>
          <w:p w14:paraId="66EC5438" w14:textId="77777777" w:rsidR="001039B0" w:rsidRPr="00B4684F" w:rsidRDefault="009D20D8" w:rsidP="00DE6E65">
            <w:pPr>
              <w:spacing w:line="209" w:lineRule="auto"/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B4684F">
              <w:rPr>
                <w:rFonts w:ascii="Times New Roman" w:hAnsi="Times New Roman"/>
                <w:b/>
                <w:sz w:val="18"/>
                <w:lang w:val="ro-RO"/>
              </w:rPr>
              <w:t>12</w:t>
            </w:r>
            <w:r w:rsidR="001039B0" w:rsidRPr="00B4684F">
              <w:rPr>
                <w:rFonts w:ascii="Times New Roman" w:hAnsi="Times New Roman"/>
                <w:b/>
                <w:sz w:val="18"/>
                <w:lang w:val="ro-RO"/>
              </w:rPr>
              <w:t>0</w:t>
            </w:r>
          </w:p>
        </w:tc>
        <w:tc>
          <w:tcPr>
            <w:tcW w:w="1939" w:type="dxa"/>
            <w:vAlign w:val="center"/>
          </w:tcPr>
          <w:p w14:paraId="1367CBDA" w14:textId="77777777" w:rsidR="001039B0" w:rsidRPr="00B4684F" w:rsidRDefault="001039B0" w:rsidP="001039B0">
            <w:pPr>
              <w:spacing w:line="209" w:lineRule="auto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10042611" w14:textId="77777777" w:rsidR="001039B0" w:rsidRPr="00B4684F" w:rsidRDefault="00D522BB" w:rsidP="0012021F">
            <w:pPr>
              <w:spacing w:line="211" w:lineRule="auto"/>
              <w:ind w:left="152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B4684F">
              <w:rPr>
                <w:rFonts w:ascii="Times New Roman" w:hAnsi="Times New Roman"/>
                <w:b/>
                <w:i/>
                <w:sz w:val="18"/>
              </w:rPr>
              <w:t>Д</w:t>
            </w:r>
            <w:r w:rsidRPr="00B4684F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ругие затраты и расходы, – всего</w:t>
            </w:r>
          </w:p>
          <w:p w14:paraId="0A3512AD" w14:textId="77777777" w:rsidR="00D522BB" w:rsidRPr="00B4684F" w:rsidRDefault="00DB5C73" w:rsidP="0012021F">
            <w:pPr>
              <w:spacing w:line="211" w:lineRule="auto"/>
              <w:ind w:left="152"/>
              <w:rPr>
                <w:rFonts w:ascii="Times New Roman" w:hAnsi="Times New Roman"/>
                <w:b/>
                <w:i/>
                <w:sz w:val="18"/>
              </w:rPr>
            </w:pPr>
            <w:r w:rsidRPr="00B4684F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(стр.1</w:t>
            </w:r>
            <w:r w:rsidRPr="00B4684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ro-RO"/>
              </w:rPr>
              <w:t>3</w:t>
            </w:r>
            <w:r w:rsidRPr="00B4684F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0+ стр.1</w:t>
            </w:r>
            <w:r w:rsidRPr="00B4684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ro-RO"/>
              </w:rPr>
              <w:t>4</w:t>
            </w:r>
            <w:r w:rsidRPr="00B4684F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0+ стр.1</w:t>
            </w:r>
            <w:r w:rsidRPr="00B4684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ro-RO"/>
              </w:rPr>
              <w:t>5</w:t>
            </w:r>
            <w:r w:rsidRPr="00B4684F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0+ стр.1</w:t>
            </w:r>
            <w:r w:rsidRPr="00B4684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ro-RO"/>
              </w:rPr>
              <w:t>6</w:t>
            </w:r>
            <w:r w:rsidRPr="00B4684F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0+ стр.1</w:t>
            </w:r>
            <w:r w:rsidRPr="00B4684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ro-RO"/>
              </w:rPr>
              <w:t>7</w:t>
            </w:r>
            <w:r w:rsidRPr="00B4684F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0+ стр.1</w:t>
            </w:r>
            <w:r w:rsidRPr="00B4684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ro-RO"/>
              </w:rPr>
              <w:t>8</w:t>
            </w:r>
            <w:r w:rsidRPr="00B4684F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0+ стр.1</w:t>
            </w:r>
            <w:r w:rsidRPr="00B4684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ro-RO"/>
              </w:rPr>
              <w:t>9</w:t>
            </w:r>
            <w:r w:rsidRPr="00B4684F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0+ стр.</w:t>
            </w:r>
            <w:r w:rsidRPr="00B4684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ro-RO"/>
              </w:rPr>
              <w:t>20</w:t>
            </w:r>
            <w:r w:rsidRPr="00B4684F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0+ стр.</w:t>
            </w:r>
            <w:r w:rsidRPr="00B4684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ro-RO"/>
              </w:rPr>
              <w:t>21</w:t>
            </w:r>
            <w:r w:rsidRPr="00B4684F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0+ стр.2</w:t>
            </w:r>
            <w:r w:rsidRPr="00B4684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ro-RO"/>
              </w:rPr>
              <w:t>2</w:t>
            </w:r>
            <w:r w:rsidRPr="00B4684F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0+ стр.2</w:t>
            </w:r>
            <w:r w:rsidRPr="00B4684F">
              <w:rPr>
                <w:rFonts w:ascii="Times New Roman" w:hAnsi="Times New Roman"/>
                <w:b/>
                <w:bCs/>
                <w:i/>
                <w:sz w:val="18"/>
                <w:szCs w:val="18"/>
                <w:lang w:val="ro-RO"/>
              </w:rPr>
              <w:t>3</w:t>
            </w:r>
            <w:r w:rsidR="00D522BB" w:rsidRPr="00B4684F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0)</w:t>
            </w:r>
          </w:p>
        </w:tc>
      </w:tr>
      <w:tr w:rsidR="001039B0" w:rsidRPr="00B4684F" w14:paraId="7BE5074F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539746AB" w14:textId="77777777" w:rsidR="001039B0" w:rsidRPr="00B4684F" w:rsidRDefault="001039B0" w:rsidP="0012021F">
            <w:pPr>
              <w:spacing w:line="211" w:lineRule="auto"/>
              <w:ind w:left="152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 xml:space="preserve">inclusiv:          </w:t>
            </w:r>
          </w:p>
          <w:p w14:paraId="6D7EF572" w14:textId="77777777" w:rsidR="001039B0" w:rsidRPr="00B4684F" w:rsidRDefault="001039B0" w:rsidP="0012021F">
            <w:pPr>
              <w:spacing w:line="211" w:lineRule="auto"/>
              <w:ind w:left="332" w:right="-28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>plata de arendă operaţională (curentă)</w:t>
            </w:r>
          </w:p>
        </w:tc>
        <w:tc>
          <w:tcPr>
            <w:tcW w:w="794" w:type="dxa"/>
            <w:vAlign w:val="center"/>
          </w:tcPr>
          <w:p w14:paraId="3A9B02C3" w14:textId="77777777" w:rsidR="001039B0" w:rsidRPr="00B4684F" w:rsidRDefault="009D20D8" w:rsidP="00DE6E65">
            <w:pPr>
              <w:spacing w:line="209" w:lineRule="auto"/>
              <w:jc w:val="center"/>
              <w:rPr>
                <w:rFonts w:ascii="Times New Roman" w:hAnsi="Times New Roman"/>
                <w:sz w:val="18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lang w:val="ro-RO"/>
              </w:rPr>
              <w:t>13</w:t>
            </w:r>
            <w:r w:rsidR="00FA7617" w:rsidRPr="00B4684F">
              <w:rPr>
                <w:rFonts w:ascii="Times New Roman" w:hAnsi="Times New Roman"/>
                <w:sz w:val="18"/>
                <w:lang w:val="ro-RO"/>
              </w:rPr>
              <w:t>0</w:t>
            </w:r>
          </w:p>
        </w:tc>
        <w:tc>
          <w:tcPr>
            <w:tcW w:w="1939" w:type="dxa"/>
            <w:vAlign w:val="center"/>
          </w:tcPr>
          <w:p w14:paraId="67C5BF7D" w14:textId="77777777" w:rsidR="001039B0" w:rsidRPr="00B4684F" w:rsidRDefault="001039B0" w:rsidP="001039B0">
            <w:pPr>
              <w:spacing w:line="209" w:lineRule="auto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285017A5" w14:textId="77777777" w:rsidR="001039B0" w:rsidRPr="00B4684F" w:rsidRDefault="00D522BB" w:rsidP="0012021F">
            <w:pPr>
              <w:spacing w:line="211" w:lineRule="auto"/>
              <w:ind w:firstLine="152"/>
              <w:rPr>
                <w:rFonts w:ascii="Times New Roman" w:hAnsi="Times New Roman"/>
                <w:i/>
                <w:sz w:val="18"/>
              </w:rPr>
            </w:pPr>
            <w:r w:rsidRPr="00B4684F">
              <w:rPr>
                <w:rFonts w:ascii="Times New Roman" w:hAnsi="Times New Roman"/>
                <w:i/>
                <w:sz w:val="18"/>
              </w:rPr>
              <w:t>в том числе:</w:t>
            </w:r>
          </w:p>
          <w:p w14:paraId="23A7EABD" w14:textId="77777777" w:rsidR="00D522BB" w:rsidRPr="00B4684F" w:rsidRDefault="00D522BB" w:rsidP="0012021F">
            <w:pPr>
              <w:spacing w:line="211" w:lineRule="auto"/>
              <w:ind w:left="332" w:right="-28"/>
              <w:rPr>
                <w:rFonts w:ascii="Times New Roman" w:hAnsi="Times New Roman"/>
                <w:i/>
                <w:sz w:val="18"/>
              </w:rPr>
            </w:pPr>
            <w:r w:rsidRPr="00B4684F">
              <w:rPr>
                <w:rFonts w:ascii="Times New Roman" w:hAnsi="Times New Roman"/>
                <w:i/>
                <w:sz w:val="18"/>
              </w:rPr>
              <w:t>плата по операционной (текущей) аренде</w:t>
            </w:r>
          </w:p>
        </w:tc>
      </w:tr>
      <w:tr w:rsidR="001039B0" w:rsidRPr="00B4684F" w14:paraId="140FA1A4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1C5659D0" w14:textId="77777777" w:rsidR="001039B0" w:rsidRPr="00B4684F" w:rsidRDefault="001039B0" w:rsidP="0012021F">
            <w:pPr>
              <w:spacing w:line="211" w:lineRule="auto"/>
              <w:ind w:left="332" w:right="-28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 xml:space="preserve">   </w:t>
            </w:r>
            <w:r w:rsidR="00D522BB" w:rsidRPr="00B4684F">
              <w:rPr>
                <w:rFonts w:ascii="Times New Roman" w:hAnsi="Times New Roman"/>
                <w:sz w:val="18"/>
                <w:lang w:val="ro-MD"/>
              </w:rPr>
              <w:t>din care</w:t>
            </w:r>
            <w:r w:rsidRPr="00B4684F">
              <w:rPr>
                <w:rFonts w:ascii="Times New Roman" w:hAnsi="Times New Roman"/>
                <w:sz w:val="18"/>
                <w:lang w:val="ro-MD"/>
              </w:rPr>
              <w:t xml:space="preserve"> -</w:t>
            </w:r>
            <w:r w:rsidR="00DE6E65" w:rsidRPr="00B4684F">
              <w:rPr>
                <w:rFonts w:ascii="Times New Roman" w:hAnsi="Times New Roman"/>
                <w:sz w:val="18"/>
                <w:lang w:val="ro-MD"/>
              </w:rPr>
              <w:t xml:space="preserve"> </w:t>
            </w:r>
            <w:r w:rsidRPr="00B4684F">
              <w:rPr>
                <w:rFonts w:ascii="Times New Roman" w:hAnsi="Times New Roman"/>
                <w:sz w:val="18"/>
                <w:lang w:val="ro-MD"/>
              </w:rPr>
              <w:t>plata de arendă a terenurilor</w:t>
            </w:r>
          </w:p>
        </w:tc>
        <w:tc>
          <w:tcPr>
            <w:tcW w:w="794" w:type="dxa"/>
            <w:vAlign w:val="center"/>
          </w:tcPr>
          <w:p w14:paraId="37C03AA2" w14:textId="77777777" w:rsidR="001039B0" w:rsidRPr="00B4684F" w:rsidRDefault="001039B0" w:rsidP="00DE6E65">
            <w:pPr>
              <w:spacing w:line="209" w:lineRule="auto"/>
              <w:jc w:val="center"/>
              <w:rPr>
                <w:rFonts w:ascii="Times New Roman" w:hAnsi="Times New Roman"/>
                <w:sz w:val="18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lang w:val="ro-RO"/>
              </w:rPr>
              <w:t>1</w:t>
            </w:r>
            <w:r w:rsidR="009D20D8" w:rsidRPr="00B4684F">
              <w:rPr>
                <w:rFonts w:ascii="Times New Roman" w:hAnsi="Times New Roman"/>
                <w:sz w:val="18"/>
                <w:lang w:val="ro-RO"/>
              </w:rPr>
              <w:t>3</w:t>
            </w:r>
            <w:r w:rsidR="00FA7617" w:rsidRPr="00B4684F">
              <w:rPr>
                <w:rFonts w:ascii="Times New Roman" w:hAnsi="Times New Roman"/>
                <w:sz w:val="18"/>
                <w:lang w:val="ro-RO"/>
              </w:rPr>
              <w:t>1</w:t>
            </w:r>
          </w:p>
        </w:tc>
        <w:tc>
          <w:tcPr>
            <w:tcW w:w="1939" w:type="dxa"/>
            <w:vAlign w:val="center"/>
          </w:tcPr>
          <w:p w14:paraId="649629EC" w14:textId="77777777" w:rsidR="001039B0" w:rsidRPr="00B4684F" w:rsidRDefault="001039B0" w:rsidP="001039B0">
            <w:pPr>
              <w:spacing w:line="209" w:lineRule="auto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6FD3311A" w14:textId="77777777" w:rsidR="001039B0" w:rsidRPr="00B4684F" w:rsidRDefault="00D522BB" w:rsidP="0012021F">
            <w:pPr>
              <w:spacing w:line="211" w:lineRule="auto"/>
              <w:ind w:left="332" w:right="-28"/>
              <w:rPr>
                <w:rFonts w:ascii="Times New Roman" w:hAnsi="Times New Roman"/>
                <w:i/>
                <w:sz w:val="18"/>
              </w:rPr>
            </w:pPr>
            <w:r w:rsidRPr="00B4684F">
              <w:rPr>
                <w:rFonts w:ascii="Times New Roman" w:hAnsi="Times New Roman"/>
                <w:i/>
                <w:sz w:val="18"/>
              </w:rPr>
              <w:t xml:space="preserve">   из них - плата за аренду земельных участков</w:t>
            </w:r>
          </w:p>
        </w:tc>
      </w:tr>
      <w:tr w:rsidR="001039B0" w:rsidRPr="00B4684F" w14:paraId="573FCCCB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36B8D956" w14:textId="77777777" w:rsidR="001039B0" w:rsidRPr="00B4684F" w:rsidRDefault="001039B0" w:rsidP="0012021F">
            <w:pPr>
              <w:spacing w:line="211" w:lineRule="auto"/>
              <w:ind w:left="332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>cheltuieli de deplasare</w:t>
            </w:r>
          </w:p>
        </w:tc>
        <w:tc>
          <w:tcPr>
            <w:tcW w:w="794" w:type="dxa"/>
            <w:vAlign w:val="center"/>
          </w:tcPr>
          <w:p w14:paraId="6C767A07" w14:textId="77777777" w:rsidR="001039B0" w:rsidRPr="00B4684F" w:rsidRDefault="001039B0" w:rsidP="00DE6E65">
            <w:pPr>
              <w:spacing w:line="209" w:lineRule="auto"/>
              <w:jc w:val="center"/>
              <w:rPr>
                <w:rFonts w:ascii="Times New Roman" w:hAnsi="Times New Roman"/>
                <w:sz w:val="18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lang w:val="ro-RO"/>
              </w:rPr>
              <w:t>1</w:t>
            </w:r>
            <w:r w:rsidR="009D20D8" w:rsidRPr="00B4684F">
              <w:rPr>
                <w:rFonts w:ascii="Times New Roman" w:hAnsi="Times New Roman"/>
                <w:sz w:val="18"/>
                <w:lang w:val="ro-RO"/>
              </w:rPr>
              <w:t>4</w:t>
            </w:r>
            <w:r w:rsidR="00FA7617" w:rsidRPr="00B4684F">
              <w:rPr>
                <w:rFonts w:ascii="Times New Roman" w:hAnsi="Times New Roman"/>
                <w:sz w:val="18"/>
                <w:lang w:val="ro-RO"/>
              </w:rPr>
              <w:t>0</w:t>
            </w:r>
          </w:p>
        </w:tc>
        <w:tc>
          <w:tcPr>
            <w:tcW w:w="1939" w:type="dxa"/>
            <w:vAlign w:val="center"/>
          </w:tcPr>
          <w:p w14:paraId="18344AD1" w14:textId="77777777" w:rsidR="001039B0" w:rsidRPr="00B4684F" w:rsidRDefault="001039B0" w:rsidP="001039B0">
            <w:pPr>
              <w:spacing w:line="209" w:lineRule="auto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2926F989" w14:textId="77777777" w:rsidR="001039B0" w:rsidRPr="00B4684F" w:rsidRDefault="00D522BB" w:rsidP="0012021F">
            <w:pPr>
              <w:spacing w:line="211" w:lineRule="auto"/>
              <w:ind w:left="332"/>
              <w:rPr>
                <w:rFonts w:ascii="Times New Roman" w:hAnsi="Times New Roman"/>
                <w:i/>
                <w:sz w:val="18"/>
              </w:rPr>
            </w:pPr>
            <w:r w:rsidRPr="00B4684F">
              <w:rPr>
                <w:rFonts w:ascii="Times New Roman" w:hAnsi="Times New Roman"/>
                <w:i/>
                <w:sz w:val="18"/>
              </w:rPr>
              <w:t xml:space="preserve">командировочные расходы      </w:t>
            </w:r>
          </w:p>
        </w:tc>
      </w:tr>
      <w:tr w:rsidR="00FA7617" w:rsidRPr="00B4684F" w14:paraId="16616F6E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45A06149" w14:textId="77777777" w:rsidR="0012021F" w:rsidRPr="00B4684F" w:rsidRDefault="00FA7617" w:rsidP="0012021F">
            <w:pPr>
              <w:tabs>
                <w:tab w:val="left" w:pos="3572"/>
              </w:tabs>
              <w:ind w:left="512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 xml:space="preserve">din care:      </w:t>
            </w:r>
          </w:p>
          <w:p w14:paraId="34C109AF" w14:textId="77777777" w:rsidR="0012021F" w:rsidRPr="00B4684F" w:rsidRDefault="00FA7617" w:rsidP="0012021F">
            <w:pPr>
              <w:tabs>
                <w:tab w:val="left" w:pos="3572"/>
              </w:tabs>
              <w:ind w:left="692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>cheltuieli de cazare</w:t>
            </w:r>
          </w:p>
        </w:tc>
        <w:tc>
          <w:tcPr>
            <w:tcW w:w="794" w:type="dxa"/>
            <w:vAlign w:val="center"/>
          </w:tcPr>
          <w:p w14:paraId="6C9D4215" w14:textId="77777777" w:rsidR="00FA7617" w:rsidRPr="00B4684F" w:rsidRDefault="009D20D8" w:rsidP="00DE6E65">
            <w:pPr>
              <w:jc w:val="center"/>
              <w:rPr>
                <w:rFonts w:ascii="Times New Roman" w:hAnsi="Times New Roman"/>
                <w:sz w:val="18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lang w:val="ro-RO"/>
              </w:rPr>
              <w:t>14</w:t>
            </w:r>
            <w:r w:rsidR="00FA7617" w:rsidRPr="00B4684F">
              <w:rPr>
                <w:rFonts w:ascii="Times New Roman" w:hAnsi="Times New Roman"/>
                <w:sz w:val="18"/>
                <w:lang w:val="ro-RO"/>
              </w:rPr>
              <w:t>1</w:t>
            </w:r>
          </w:p>
        </w:tc>
        <w:tc>
          <w:tcPr>
            <w:tcW w:w="1939" w:type="dxa"/>
            <w:vAlign w:val="center"/>
          </w:tcPr>
          <w:p w14:paraId="67FD12B7" w14:textId="77777777" w:rsidR="00FA7617" w:rsidRPr="00B4684F" w:rsidRDefault="00FA7617" w:rsidP="0012021F">
            <w:pPr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72C3F6AE" w14:textId="77777777" w:rsidR="0012021F" w:rsidRPr="00B4684F" w:rsidRDefault="0012021F" w:rsidP="0012021F">
            <w:pPr>
              <w:tabs>
                <w:tab w:val="left" w:pos="3572"/>
              </w:tabs>
              <w:ind w:left="512"/>
              <w:rPr>
                <w:rFonts w:ascii="Times New Roman" w:hAnsi="Times New Roman"/>
                <w:i/>
                <w:sz w:val="18"/>
              </w:rPr>
            </w:pPr>
            <w:r w:rsidRPr="00B4684F">
              <w:rPr>
                <w:rFonts w:ascii="Times New Roman" w:hAnsi="Times New Roman"/>
                <w:i/>
                <w:sz w:val="18"/>
              </w:rPr>
              <w:t>из них:</w:t>
            </w:r>
          </w:p>
          <w:p w14:paraId="62DB693F" w14:textId="77777777" w:rsidR="00FA7617" w:rsidRPr="00B4684F" w:rsidRDefault="0012021F" w:rsidP="0012021F">
            <w:pPr>
              <w:tabs>
                <w:tab w:val="left" w:pos="3572"/>
              </w:tabs>
              <w:ind w:left="692"/>
              <w:rPr>
                <w:rFonts w:ascii="Times New Roman" w:hAnsi="Times New Roman"/>
                <w:i/>
                <w:sz w:val="18"/>
              </w:rPr>
            </w:pPr>
            <w:r w:rsidRPr="00B4684F">
              <w:rPr>
                <w:rFonts w:ascii="Times New Roman" w:hAnsi="Times New Roman"/>
                <w:i/>
                <w:sz w:val="18"/>
              </w:rPr>
              <w:t>расходы на проживание</w:t>
            </w:r>
          </w:p>
        </w:tc>
      </w:tr>
      <w:tr w:rsidR="00FA7617" w:rsidRPr="00B4684F" w14:paraId="2C6FF093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32FC84C3" w14:textId="77777777" w:rsidR="00FA7617" w:rsidRPr="00B4684F" w:rsidRDefault="00FA7617" w:rsidP="0012021F">
            <w:pPr>
              <w:tabs>
                <w:tab w:val="left" w:pos="3572"/>
              </w:tabs>
              <w:ind w:left="692"/>
              <w:rPr>
                <w:rFonts w:ascii="Times New Roman" w:hAnsi="Times New Roman"/>
                <w:sz w:val="18"/>
                <w:szCs w:val="18"/>
                <w:lang w:val="ro-MD" w:eastAsia="en-US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>diurna</w:t>
            </w:r>
          </w:p>
        </w:tc>
        <w:tc>
          <w:tcPr>
            <w:tcW w:w="794" w:type="dxa"/>
            <w:vAlign w:val="center"/>
          </w:tcPr>
          <w:p w14:paraId="1C7DF05A" w14:textId="77777777" w:rsidR="00FA7617" w:rsidRPr="00B4684F" w:rsidRDefault="009D20D8" w:rsidP="00DE6E65">
            <w:pPr>
              <w:jc w:val="center"/>
              <w:rPr>
                <w:rFonts w:ascii="Times New Roman" w:hAnsi="Times New Roman"/>
                <w:sz w:val="18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lang w:val="ro-RO"/>
              </w:rPr>
              <w:t>14</w:t>
            </w:r>
            <w:r w:rsidR="00FA7617" w:rsidRPr="00B4684F">
              <w:rPr>
                <w:rFonts w:ascii="Times New Roman" w:hAnsi="Times New Roman"/>
                <w:sz w:val="18"/>
                <w:lang w:val="ro-RO"/>
              </w:rPr>
              <w:t>2</w:t>
            </w:r>
          </w:p>
        </w:tc>
        <w:tc>
          <w:tcPr>
            <w:tcW w:w="1939" w:type="dxa"/>
            <w:vAlign w:val="center"/>
          </w:tcPr>
          <w:p w14:paraId="267A796C" w14:textId="77777777" w:rsidR="00FA7617" w:rsidRPr="00B4684F" w:rsidRDefault="00FA7617" w:rsidP="0012021F">
            <w:pPr>
              <w:tabs>
                <w:tab w:val="left" w:pos="3572"/>
              </w:tabs>
              <w:ind w:left="692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4390FE13" w14:textId="77777777" w:rsidR="00FA7617" w:rsidRPr="00B4684F" w:rsidRDefault="0012021F" w:rsidP="0012021F">
            <w:pPr>
              <w:tabs>
                <w:tab w:val="left" w:pos="3572"/>
              </w:tabs>
              <w:ind w:left="692"/>
              <w:rPr>
                <w:rFonts w:ascii="Times New Roman" w:hAnsi="Times New Roman"/>
                <w:i/>
                <w:sz w:val="18"/>
              </w:rPr>
            </w:pPr>
            <w:r w:rsidRPr="00B4684F">
              <w:rPr>
                <w:rFonts w:ascii="Times New Roman" w:hAnsi="Times New Roman"/>
                <w:i/>
                <w:sz w:val="18"/>
              </w:rPr>
              <w:t>суточные</w:t>
            </w:r>
          </w:p>
        </w:tc>
      </w:tr>
      <w:tr w:rsidR="00FA7617" w:rsidRPr="00B4684F" w14:paraId="374A481A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5D6D10CA" w14:textId="77777777" w:rsidR="00FA7617" w:rsidRPr="00B4684F" w:rsidRDefault="00FA7617" w:rsidP="0012021F">
            <w:pPr>
              <w:spacing w:line="211" w:lineRule="auto"/>
              <w:ind w:left="332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 xml:space="preserve">cheltuieli de </w:t>
            </w:r>
            <w:r w:rsidR="00095B05" w:rsidRPr="00B4684F">
              <w:rPr>
                <w:rFonts w:ascii="Times New Roman" w:hAnsi="Times New Roman"/>
                <w:sz w:val="18"/>
                <w:lang w:val="ro-MD"/>
              </w:rPr>
              <w:t>protocol</w:t>
            </w:r>
          </w:p>
        </w:tc>
        <w:tc>
          <w:tcPr>
            <w:tcW w:w="794" w:type="dxa"/>
            <w:vAlign w:val="center"/>
          </w:tcPr>
          <w:p w14:paraId="3C2A09F9" w14:textId="77777777" w:rsidR="00FA7617" w:rsidRPr="00B4684F" w:rsidRDefault="009D20D8" w:rsidP="00DE6E65">
            <w:pPr>
              <w:spacing w:line="209" w:lineRule="auto"/>
              <w:jc w:val="center"/>
              <w:rPr>
                <w:rFonts w:ascii="Times New Roman" w:hAnsi="Times New Roman"/>
                <w:sz w:val="18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lang w:val="ro-RO"/>
              </w:rPr>
              <w:t>15</w:t>
            </w:r>
            <w:r w:rsidR="00FA7617" w:rsidRPr="00B4684F">
              <w:rPr>
                <w:rFonts w:ascii="Times New Roman" w:hAnsi="Times New Roman"/>
                <w:sz w:val="18"/>
                <w:lang w:val="ro-RO"/>
              </w:rPr>
              <w:t>0</w:t>
            </w:r>
          </w:p>
        </w:tc>
        <w:tc>
          <w:tcPr>
            <w:tcW w:w="1939" w:type="dxa"/>
            <w:vAlign w:val="center"/>
          </w:tcPr>
          <w:p w14:paraId="33CD6136" w14:textId="77777777" w:rsidR="00FA7617" w:rsidRPr="00B4684F" w:rsidRDefault="00FA7617" w:rsidP="001039B0">
            <w:pPr>
              <w:spacing w:line="209" w:lineRule="auto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69172098" w14:textId="77777777" w:rsidR="00FA7617" w:rsidRPr="00B4684F" w:rsidRDefault="00D522BB" w:rsidP="0012021F">
            <w:pPr>
              <w:spacing w:line="211" w:lineRule="auto"/>
              <w:ind w:left="332"/>
              <w:rPr>
                <w:rFonts w:ascii="Times New Roman" w:hAnsi="Times New Roman"/>
                <w:i/>
                <w:sz w:val="18"/>
              </w:rPr>
            </w:pPr>
            <w:r w:rsidRPr="00B4684F">
              <w:rPr>
                <w:rFonts w:ascii="Times New Roman" w:hAnsi="Times New Roman"/>
                <w:i/>
                <w:sz w:val="18"/>
              </w:rPr>
              <w:t>представительские расходы</w:t>
            </w:r>
          </w:p>
        </w:tc>
      </w:tr>
      <w:tr w:rsidR="00FA7617" w:rsidRPr="00B4684F" w14:paraId="319FC52C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37BCE1F7" w14:textId="77777777" w:rsidR="00FA7617" w:rsidRPr="00B4684F" w:rsidRDefault="00FA7617" w:rsidP="0012021F">
            <w:pPr>
              <w:spacing w:line="211" w:lineRule="auto"/>
              <w:ind w:left="332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 xml:space="preserve">cheltuieli privind asigurarea obligatorie a personalului şi patrimoniului </w:t>
            </w:r>
          </w:p>
        </w:tc>
        <w:tc>
          <w:tcPr>
            <w:tcW w:w="794" w:type="dxa"/>
            <w:vAlign w:val="center"/>
          </w:tcPr>
          <w:p w14:paraId="6435965F" w14:textId="77777777" w:rsidR="00FA7617" w:rsidRPr="00B4684F" w:rsidRDefault="009D20D8" w:rsidP="00DE6E65">
            <w:pPr>
              <w:spacing w:line="209" w:lineRule="auto"/>
              <w:jc w:val="center"/>
              <w:rPr>
                <w:rFonts w:ascii="Times New Roman" w:hAnsi="Times New Roman"/>
                <w:sz w:val="18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lang w:val="ro-RO"/>
              </w:rPr>
              <w:t>16</w:t>
            </w:r>
            <w:r w:rsidR="00FA7617" w:rsidRPr="00B4684F">
              <w:rPr>
                <w:rFonts w:ascii="Times New Roman" w:hAnsi="Times New Roman"/>
                <w:sz w:val="18"/>
                <w:lang w:val="ro-RO"/>
              </w:rPr>
              <w:t>0</w:t>
            </w:r>
          </w:p>
        </w:tc>
        <w:tc>
          <w:tcPr>
            <w:tcW w:w="1939" w:type="dxa"/>
            <w:vAlign w:val="center"/>
          </w:tcPr>
          <w:p w14:paraId="76D6ABF3" w14:textId="77777777" w:rsidR="00FA7617" w:rsidRPr="00B4684F" w:rsidRDefault="00FA7617" w:rsidP="001039B0">
            <w:pPr>
              <w:spacing w:line="209" w:lineRule="auto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248F89A2" w14:textId="77777777" w:rsidR="00FA7617" w:rsidRPr="00B4684F" w:rsidRDefault="00D522BB" w:rsidP="0012021F">
            <w:pPr>
              <w:spacing w:line="211" w:lineRule="auto"/>
              <w:ind w:left="332"/>
              <w:rPr>
                <w:rFonts w:ascii="Times New Roman" w:hAnsi="Times New Roman"/>
                <w:i/>
                <w:sz w:val="18"/>
              </w:rPr>
            </w:pPr>
            <w:r w:rsidRPr="00B4684F">
              <w:rPr>
                <w:rFonts w:ascii="Times New Roman" w:hAnsi="Times New Roman"/>
                <w:i/>
                <w:sz w:val="18"/>
              </w:rPr>
              <w:t xml:space="preserve">расходы по обязательному </w:t>
            </w:r>
            <w:r w:rsidR="000377EE">
              <w:rPr>
                <w:rFonts w:ascii="Times New Roman" w:hAnsi="Times New Roman"/>
                <w:i/>
                <w:sz w:val="18"/>
              </w:rPr>
              <w:br/>
            </w:r>
            <w:r w:rsidRPr="00B4684F">
              <w:rPr>
                <w:rFonts w:ascii="Times New Roman" w:hAnsi="Times New Roman"/>
                <w:i/>
                <w:sz w:val="18"/>
              </w:rPr>
              <w:t>страхованию персонала и имущества</w:t>
            </w:r>
          </w:p>
        </w:tc>
      </w:tr>
      <w:tr w:rsidR="00FA7617" w:rsidRPr="00B4684F" w14:paraId="0D02287A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595C0119" w14:textId="77777777" w:rsidR="00FA7617" w:rsidRPr="00B4684F" w:rsidRDefault="00DE6E65" w:rsidP="0012021F">
            <w:pPr>
              <w:spacing w:line="211" w:lineRule="auto"/>
              <w:ind w:left="332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>cheltuieli privind dobâ</w:t>
            </w:r>
            <w:r w:rsidR="00FA7617" w:rsidRPr="00B4684F">
              <w:rPr>
                <w:rFonts w:ascii="Times New Roman" w:hAnsi="Times New Roman"/>
                <w:sz w:val="18"/>
                <w:lang w:val="ro-MD"/>
              </w:rPr>
              <w:t xml:space="preserve">nzile </w:t>
            </w:r>
            <w:r w:rsidR="000377EE">
              <w:rPr>
                <w:rFonts w:ascii="Times New Roman" w:hAnsi="Times New Roman"/>
                <w:sz w:val="18"/>
                <w:lang w:val="ro-MD"/>
              </w:rPr>
              <w:br/>
            </w:r>
            <w:r w:rsidR="00FA7617" w:rsidRPr="00B4684F">
              <w:rPr>
                <w:rFonts w:ascii="Times New Roman" w:hAnsi="Times New Roman"/>
                <w:sz w:val="18"/>
                <w:lang w:val="ro-MD"/>
              </w:rPr>
              <w:t>pentru credite şi împrumuturi</w:t>
            </w:r>
          </w:p>
        </w:tc>
        <w:tc>
          <w:tcPr>
            <w:tcW w:w="794" w:type="dxa"/>
            <w:vAlign w:val="center"/>
          </w:tcPr>
          <w:p w14:paraId="39A30D4D" w14:textId="77777777" w:rsidR="00FA7617" w:rsidRPr="00B4684F" w:rsidRDefault="009D20D8" w:rsidP="00DE6E65">
            <w:pPr>
              <w:spacing w:line="209" w:lineRule="auto"/>
              <w:jc w:val="center"/>
              <w:rPr>
                <w:rFonts w:ascii="Times New Roman" w:hAnsi="Times New Roman"/>
                <w:sz w:val="18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lang w:val="ro-RO"/>
              </w:rPr>
              <w:t>17</w:t>
            </w:r>
            <w:r w:rsidR="00FA7617" w:rsidRPr="00B4684F">
              <w:rPr>
                <w:rFonts w:ascii="Times New Roman" w:hAnsi="Times New Roman"/>
                <w:sz w:val="18"/>
                <w:lang w:val="ro-RO"/>
              </w:rPr>
              <w:t>0</w:t>
            </w:r>
          </w:p>
        </w:tc>
        <w:tc>
          <w:tcPr>
            <w:tcW w:w="1939" w:type="dxa"/>
            <w:vAlign w:val="center"/>
          </w:tcPr>
          <w:p w14:paraId="3F42080F" w14:textId="77777777" w:rsidR="00FA7617" w:rsidRPr="00B4684F" w:rsidRDefault="00FA7617" w:rsidP="001039B0">
            <w:pPr>
              <w:spacing w:line="209" w:lineRule="auto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633BED0E" w14:textId="77777777" w:rsidR="00FA7617" w:rsidRPr="00B4684F" w:rsidRDefault="00D522BB" w:rsidP="0012021F">
            <w:pPr>
              <w:spacing w:line="211" w:lineRule="auto"/>
              <w:ind w:left="332"/>
              <w:rPr>
                <w:rFonts w:ascii="Times New Roman" w:hAnsi="Times New Roman"/>
                <w:i/>
                <w:sz w:val="18"/>
              </w:rPr>
            </w:pPr>
            <w:r w:rsidRPr="00B4684F">
              <w:rPr>
                <w:rFonts w:ascii="Times New Roman" w:hAnsi="Times New Roman"/>
                <w:i/>
                <w:sz w:val="18"/>
              </w:rPr>
              <w:t xml:space="preserve">расходы по процентам </w:t>
            </w:r>
            <w:r w:rsidR="000377EE">
              <w:rPr>
                <w:rFonts w:ascii="Times New Roman" w:hAnsi="Times New Roman"/>
                <w:i/>
                <w:sz w:val="18"/>
              </w:rPr>
              <w:br/>
            </w:r>
            <w:r w:rsidRPr="00B4684F">
              <w:rPr>
                <w:rFonts w:ascii="Times New Roman" w:hAnsi="Times New Roman"/>
                <w:i/>
                <w:sz w:val="18"/>
              </w:rPr>
              <w:t>за кредиты и займы</w:t>
            </w:r>
          </w:p>
        </w:tc>
      </w:tr>
      <w:tr w:rsidR="00FA7617" w:rsidRPr="00B4684F" w14:paraId="714A9EC4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26D78380" w14:textId="77777777" w:rsidR="00FA7617" w:rsidRPr="00B4684F" w:rsidRDefault="00FA7617" w:rsidP="0012021F">
            <w:pPr>
              <w:tabs>
                <w:tab w:val="left" w:pos="3572"/>
              </w:tabs>
              <w:ind w:left="692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 xml:space="preserve">cu nerezidenţii </w:t>
            </w:r>
          </w:p>
        </w:tc>
        <w:tc>
          <w:tcPr>
            <w:tcW w:w="794" w:type="dxa"/>
            <w:vAlign w:val="center"/>
          </w:tcPr>
          <w:p w14:paraId="34DC7B4D" w14:textId="77777777" w:rsidR="00FA7617" w:rsidRPr="00B4684F" w:rsidRDefault="009D20D8" w:rsidP="00DE6E65">
            <w:pPr>
              <w:spacing w:line="209" w:lineRule="auto"/>
              <w:jc w:val="center"/>
              <w:rPr>
                <w:rFonts w:ascii="Times New Roman" w:hAnsi="Times New Roman"/>
                <w:sz w:val="18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lang w:val="ro-RO"/>
              </w:rPr>
              <w:t>17</w:t>
            </w:r>
            <w:r w:rsidR="00FA7617" w:rsidRPr="00B4684F">
              <w:rPr>
                <w:rFonts w:ascii="Times New Roman" w:hAnsi="Times New Roman"/>
                <w:sz w:val="18"/>
                <w:lang w:val="ro-RO"/>
              </w:rPr>
              <w:t>1</w:t>
            </w:r>
          </w:p>
        </w:tc>
        <w:tc>
          <w:tcPr>
            <w:tcW w:w="1939" w:type="dxa"/>
            <w:vAlign w:val="center"/>
          </w:tcPr>
          <w:p w14:paraId="0972FC7D" w14:textId="77777777" w:rsidR="00FA7617" w:rsidRPr="00B4684F" w:rsidRDefault="00FA7617" w:rsidP="001039B0">
            <w:pPr>
              <w:spacing w:line="209" w:lineRule="auto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1B4CEDC7" w14:textId="77777777" w:rsidR="00FA7617" w:rsidRPr="00B4684F" w:rsidRDefault="0012021F" w:rsidP="0012021F">
            <w:pPr>
              <w:tabs>
                <w:tab w:val="left" w:pos="3572"/>
              </w:tabs>
              <w:ind w:left="692"/>
              <w:rPr>
                <w:rFonts w:ascii="Times New Roman" w:hAnsi="Times New Roman"/>
                <w:i/>
                <w:sz w:val="18"/>
              </w:rPr>
            </w:pPr>
            <w:r w:rsidRPr="00B4684F">
              <w:rPr>
                <w:rFonts w:ascii="Times New Roman" w:hAnsi="Times New Roman"/>
                <w:i/>
                <w:sz w:val="18"/>
              </w:rPr>
              <w:t>с нерезидентами</w:t>
            </w:r>
          </w:p>
        </w:tc>
      </w:tr>
      <w:tr w:rsidR="00FA7617" w:rsidRPr="00B4684F" w14:paraId="01883DDE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56B9BD3D" w14:textId="77777777" w:rsidR="00FA7617" w:rsidRPr="00B4684F" w:rsidRDefault="00FA7617" w:rsidP="0012021F">
            <w:pPr>
              <w:tabs>
                <w:tab w:val="left" w:pos="3572"/>
              </w:tabs>
              <w:ind w:left="692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>cu rezidenţii</w:t>
            </w:r>
          </w:p>
        </w:tc>
        <w:tc>
          <w:tcPr>
            <w:tcW w:w="794" w:type="dxa"/>
            <w:vAlign w:val="center"/>
          </w:tcPr>
          <w:p w14:paraId="2E9DA6B3" w14:textId="77777777" w:rsidR="00FA7617" w:rsidRPr="00B4684F" w:rsidRDefault="009D20D8" w:rsidP="00DE6E65">
            <w:pPr>
              <w:spacing w:line="209" w:lineRule="auto"/>
              <w:jc w:val="center"/>
              <w:rPr>
                <w:rFonts w:ascii="Times New Roman" w:hAnsi="Times New Roman"/>
                <w:sz w:val="18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lang w:val="ro-RO"/>
              </w:rPr>
              <w:t>17</w:t>
            </w:r>
            <w:r w:rsidR="00FA7617" w:rsidRPr="00B4684F">
              <w:rPr>
                <w:rFonts w:ascii="Times New Roman" w:hAnsi="Times New Roman"/>
                <w:sz w:val="18"/>
                <w:lang w:val="ro-RO"/>
              </w:rPr>
              <w:t>2</w:t>
            </w:r>
          </w:p>
        </w:tc>
        <w:tc>
          <w:tcPr>
            <w:tcW w:w="1939" w:type="dxa"/>
            <w:vAlign w:val="center"/>
          </w:tcPr>
          <w:p w14:paraId="7110FD30" w14:textId="77777777" w:rsidR="00FA7617" w:rsidRPr="00B4684F" w:rsidRDefault="00FA7617" w:rsidP="001039B0">
            <w:pPr>
              <w:spacing w:line="209" w:lineRule="auto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33CE0450" w14:textId="77777777" w:rsidR="00FA7617" w:rsidRPr="00B4684F" w:rsidRDefault="0012021F" w:rsidP="0012021F">
            <w:pPr>
              <w:tabs>
                <w:tab w:val="left" w:pos="3572"/>
              </w:tabs>
              <w:ind w:left="692"/>
              <w:rPr>
                <w:rFonts w:ascii="Times New Roman" w:hAnsi="Times New Roman"/>
                <w:i/>
                <w:sz w:val="18"/>
              </w:rPr>
            </w:pPr>
            <w:r w:rsidRPr="00B4684F">
              <w:rPr>
                <w:rFonts w:ascii="Times New Roman" w:hAnsi="Times New Roman"/>
                <w:i/>
                <w:sz w:val="18"/>
              </w:rPr>
              <w:t>с резидентами</w:t>
            </w:r>
          </w:p>
        </w:tc>
      </w:tr>
      <w:tr w:rsidR="00FA7617" w:rsidRPr="00B4684F" w14:paraId="6D34CA30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62BA2817" w14:textId="77777777" w:rsidR="0012021F" w:rsidRPr="00B4684F" w:rsidRDefault="00FA7617" w:rsidP="0012021F">
            <w:pPr>
              <w:widowControl w:val="0"/>
              <w:tabs>
                <w:tab w:val="left" w:pos="3572"/>
              </w:tabs>
              <w:autoSpaceDE w:val="0"/>
              <w:autoSpaceDN w:val="0"/>
              <w:adjustRightInd w:val="0"/>
              <w:spacing w:line="204" w:lineRule="auto"/>
              <w:ind w:left="1218"/>
              <w:rPr>
                <w:rFonts w:ascii="Times New Roman" w:hAnsi="Times New Roman"/>
                <w:sz w:val="18"/>
                <w:lang w:val="ro-MD" w:eastAsia="en-US"/>
              </w:rPr>
            </w:pPr>
            <w:r w:rsidRPr="00B4684F">
              <w:rPr>
                <w:rFonts w:ascii="Times New Roman" w:hAnsi="Times New Roman"/>
                <w:sz w:val="18"/>
                <w:lang w:val="ro-MD" w:eastAsia="en-US"/>
              </w:rPr>
              <w:t xml:space="preserve">din care:      </w:t>
            </w:r>
          </w:p>
          <w:p w14:paraId="1AA0EE46" w14:textId="77777777" w:rsidR="00FA7617" w:rsidRPr="00B4684F" w:rsidRDefault="00FA7617" w:rsidP="0012021F">
            <w:pPr>
              <w:spacing w:line="211" w:lineRule="auto"/>
              <w:ind w:left="1412"/>
              <w:rPr>
                <w:rFonts w:ascii="Times New Roman" w:hAnsi="Times New Roman"/>
                <w:sz w:val="18"/>
                <w:lang w:val="ro-MD" w:eastAsia="en-US"/>
              </w:rPr>
            </w:pPr>
            <w:r w:rsidRPr="00B4684F">
              <w:rPr>
                <w:rFonts w:ascii="Times New Roman" w:hAnsi="Times New Roman"/>
                <w:sz w:val="18"/>
                <w:lang w:val="ro-MD" w:eastAsia="en-US"/>
              </w:rPr>
              <w:t>instituţii financiare</w:t>
            </w:r>
          </w:p>
        </w:tc>
        <w:tc>
          <w:tcPr>
            <w:tcW w:w="794" w:type="dxa"/>
            <w:vAlign w:val="center"/>
          </w:tcPr>
          <w:p w14:paraId="2AE1B24C" w14:textId="77777777" w:rsidR="00FA7617" w:rsidRPr="00B4684F" w:rsidRDefault="009D20D8" w:rsidP="00DE6E65">
            <w:pPr>
              <w:spacing w:line="209" w:lineRule="auto"/>
              <w:jc w:val="center"/>
              <w:rPr>
                <w:rFonts w:ascii="Times New Roman" w:hAnsi="Times New Roman"/>
                <w:sz w:val="18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lang w:val="ro-RO"/>
              </w:rPr>
              <w:t>17</w:t>
            </w:r>
            <w:r w:rsidR="00FA7617" w:rsidRPr="00B4684F">
              <w:rPr>
                <w:rFonts w:ascii="Times New Roman" w:hAnsi="Times New Roman"/>
                <w:sz w:val="18"/>
                <w:lang w:val="ro-RO"/>
              </w:rPr>
              <w:t>3</w:t>
            </w:r>
          </w:p>
        </w:tc>
        <w:tc>
          <w:tcPr>
            <w:tcW w:w="1939" w:type="dxa"/>
            <w:vAlign w:val="center"/>
          </w:tcPr>
          <w:p w14:paraId="2F81D04C" w14:textId="77777777" w:rsidR="00FA7617" w:rsidRPr="00B4684F" w:rsidRDefault="00FA7617" w:rsidP="001039B0">
            <w:pPr>
              <w:spacing w:line="209" w:lineRule="auto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2220C06A" w14:textId="77777777" w:rsidR="0012021F" w:rsidRPr="00B4684F" w:rsidRDefault="0012021F" w:rsidP="0012021F">
            <w:pPr>
              <w:widowControl w:val="0"/>
              <w:tabs>
                <w:tab w:val="left" w:pos="3572"/>
              </w:tabs>
              <w:autoSpaceDE w:val="0"/>
              <w:autoSpaceDN w:val="0"/>
              <w:adjustRightInd w:val="0"/>
              <w:spacing w:line="204" w:lineRule="auto"/>
              <w:ind w:left="1218"/>
              <w:rPr>
                <w:rFonts w:ascii="Times New Roman" w:hAnsi="Times New Roman"/>
                <w:i/>
                <w:sz w:val="18"/>
                <w:lang w:eastAsia="en-US"/>
              </w:rPr>
            </w:pPr>
            <w:r w:rsidRPr="00B4684F">
              <w:rPr>
                <w:rFonts w:ascii="Times New Roman" w:hAnsi="Times New Roman"/>
                <w:i/>
                <w:sz w:val="18"/>
                <w:lang w:eastAsia="en-US"/>
              </w:rPr>
              <w:t>из них:</w:t>
            </w:r>
          </w:p>
          <w:p w14:paraId="5D825CF3" w14:textId="77777777" w:rsidR="00FA7617" w:rsidRPr="00B4684F" w:rsidRDefault="0012021F" w:rsidP="0012021F">
            <w:pPr>
              <w:spacing w:line="211" w:lineRule="auto"/>
              <w:ind w:left="1412"/>
              <w:rPr>
                <w:rFonts w:ascii="Times New Roman" w:hAnsi="Times New Roman"/>
                <w:i/>
                <w:sz w:val="18"/>
              </w:rPr>
            </w:pPr>
            <w:r w:rsidRPr="00B4684F">
              <w:rPr>
                <w:rFonts w:ascii="Times New Roman" w:hAnsi="Times New Roman"/>
                <w:i/>
                <w:sz w:val="18"/>
                <w:lang w:eastAsia="en-US"/>
              </w:rPr>
              <w:t>финансовые учреждения</w:t>
            </w:r>
          </w:p>
        </w:tc>
      </w:tr>
      <w:tr w:rsidR="00FA7617" w:rsidRPr="00B4684F" w14:paraId="6C789C9F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1D3D9391" w14:textId="77777777" w:rsidR="00FA7617" w:rsidRPr="00B4684F" w:rsidRDefault="00FA7617" w:rsidP="0012021F">
            <w:pPr>
              <w:spacing w:line="211" w:lineRule="auto"/>
              <w:ind w:left="1412"/>
              <w:rPr>
                <w:rFonts w:ascii="Times New Roman" w:hAnsi="Times New Roman"/>
                <w:sz w:val="18"/>
                <w:lang w:val="ro-MD" w:eastAsia="en-US"/>
              </w:rPr>
            </w:pPr>
            <w:r w:rsidRPr="00B4684F">
              <w:rPr>
                <w:rFonts w:ascii="Times New Roman" w:hAnsi="Times New Roman"/>
                <w:sz w:val="18"/>
                <w:lang w:val="ro-MD" w:eastAsia="en-US"/>
              </w:rPr>
              <w:t>întreprinderi</w:t>
            </w:r>
          </w:p>
        </w:tc>
        <w:tc>
          <w:tcPr>
            <w:tcW w:w="794" w:type="dxa"/>
            <w:vAlign w:val="center"/>
          </w:tcPr>
          <w:p w14:paraId="5E52EC87" w14:textId="77777777" w:rsidR="00FA7617" w:rsidRPr="00B4684F" w:rsidRDefault="009D20D8" w:rsidP="00DE6E65">
            <w:pPr>
              <w:spacing w:line="209" w:lineRule="auto"/>
              <w:jc w:val="center"/>
              <w:rPr>
                <w:rFonts w:ascii="Times New Roman" w:hAnsi="Times New Roman"/>
                <w:sz w:val="18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lang w:val="ro-RO"/>
              </w:rPr>
              <w:t>17</w:t>
            </w:r>
            <w:r w:rsidR="00FA7617" w:rsidRPr="00B4684F">
              <w:rPr>
                <w:rFonts w:ascii="Times New Roman" w:hAnsi="Times New Roman"/>
                <w:sz w:val="18"/>
                <w:lang w:val="ro-RO"/>
              </w:rPr>
              <w:t>4</w:t>
            </w:r>
          </w:p>
        </w:tc>
        <w:tc>
          <w:tcPr>
            <w:tcW w:w="1939" w:type="dxa"/>
            <w:vAlign w:val="center"/>
          </w:tcPr>
          <w:p w14:paraId="2E48E27E" w14:textId="77777777" w:rsidR="00FA7617" w:rsidRPr="00B4684F" w:rsidRDefault="00FA7617" w:rsidP="001039B0">
            <w:pPr>
              <w:spacing w:line="209" w:lineRule="auto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3D25C162" w14:textId="77777777" w:rsidR="00FA7617" w:rsidRPr="00B4684F" w:rsidRDefault="0012021F" w:rsidP="0012021F">
            <w:pPr>
              <w:spacing w:line="211" w:lineRule="auto"/>
              <w:ind w:left="1412"/>
              <w:rPr>
                <w:rFonts w:ascii="Times New Roman" w:hAnsi="Times New Roman"/>
                <w:i/>
                <w:sz w:val="18"/>
              </w:rPr>
            </w:pPr>
            <w:r w:rsidRPr="00B4684F">
              <w:rPr>
                <w:rFonts w:ascii="Times New Roman" w:hAnsi="Times New Roman"/>
                <w:i/>
                <w:sz w:val="18"/>
                <w:lang w:eastAsia="en-US"/>
              </w:rPr>
              <w:t>предприятия</w:t>
            </w:r>
          </w:p>
        </w:tc>
      </w:tr>
      <w:tr w:rsidR="00FA7617" w:rsidRPr="00B4684F" w14:paraId="2C0F1B14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6A1D7FA9" w14:textId="77777777" w:rsidR="00FA7617" w:rsidRPr="00B4684F" w:rsidRDefault="00FA7617" w:rsidP="0012021F">
            <w:pPr>
              <w:ind w:left="332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>cheltuieli privind datoriile dubioase</w:t>
            </w:r>
          </w:p>
        </w:tc>
        <w:tc>
          <w:tcPr>
            <w:tcW w:w="794" w:type="dxa"/>
            <w:vAlign w:val="center"/>
          </w:tcPr>
          <w:p w14:paraId="08B77900" w14:textId="77777777" w:rsidR="00FA7617" w:rsidRPr="00B4684F" w:rsidRDefault="009D20D8" w:rsidP="00DE6E65">
            <w:pPr>
              <w:jc w:val="center"/>
              <w:rPr>
                <w:rFonts w:ascii="Times New Roman" w:hAnsi="Times New Roman"/>
                <w:sz w:val="18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lang w:val="ro-RO"/>
              </w:rPr>
              <w:t>18</w:t>
            </w:r>
            <w:r w:rsidR="00F24982" w:rsidRPr="00B4684F">
              <w:rPr>
                <w:rFonts w:ascii="Times New Roman" w:hAnsi="Times New Roman"/>
                <w:sz w:val="18"/>
                <w:lang w:val="ro-RO"/>
              </w:rPr>
              <w:t>0</w:t>
            </w:r>
          </w:p>
        </w:tc>
        <w:tc>
          <w:tcPr>
            <w:tcW w:w="1939" w:type="dxa"/>
            <w:vAlign w:val="center"/>
          </w:tcPr>
          <w:p w14:paraId="01A9991F" w14:textId="77777777" w:rsidR="00FA7617" w:rsidRPr="00B4684F" w:rsidRDefault="00FA7617" w:rsidP="00D522BB">
            <w:pPr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6263DC81" w14:textId="77777777" w:rsidR="00FA7617" w:rsidRPr="00B4684F" w:rsidRDefault="00D522BB" w:rsidP="0012021F">
            <w:pPr>
              <w:ind w:left="332"/>
              <w:rPr>
                <w:rFonts w:ascii="Times New Roman" w:hAnsi="Times New Roman"/>
                <w:i/>
                <w:sz w:val="18"/>
              </w:rPr>
            </w:pPr>
            <w:r w:rsidRPr="00B4684F">
              <w:rPr>
                <w:rFonts w:ascii="Times New Roman" w:hAnsi="Times New Roman"/>
                <w:i/>
                <w:sz w:val="18"/>
              </w:rPr>
              <w:t>расходы по сомнительным долгам</w:t>
            </w:r>
          </w:p>
        </w:tc>
      </w:tr>
      <w:tr w:rsidR="00FA7617" w:rsidRPr="00B4684F" w14:paraId="796BE3A1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5A8EA7E1" w14:textId="77777777" w:rsidR="00FA7617" w:rsidRPr="00B4684F" w:rsidRDefault="00FA7617" w:rsidP="0012021F">
            <w:pPr>
              <w:ind w:left="332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>amenzi, penalităţi, despăgubiri</w:t>
            </w:r>
          </w:p>
        </w:tc>
        <w:tc>
          <w:tcPr>
            <w:tcW w:w="794" w:type="dxa"/>
            <w:vAlign w:val="center"/>
          </w:tcPr>
          <w:p w14:paraId="2DCB45DF" w14:textId="77777777" w:rsidR="00FA7617" w:rsidRPr="00B4684F" w:rsidRDefault="009D20D8" w:rsidP="00DE6E65">
            <w:pPr>
              <w:jc w:val="center"/>
              <w:rPr>
                <w:rFonts w:ascii="Times New Roman" w:hAnsi="Times New Roman"/>
                <w:sz w:val="18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lang w:val="ro-RO"/>
              </w:rPr>
              <w:t>19</w:t>
            </w:r>
            <w:r w:rsidR="00F24982" w:rsidRPr="00B4684F">
              <w:rPr>
                <w:rFonts w:ascii="Times New Roman" w:hAnsi="Times New Roman"/>
                <w:sz w:val="18"/>
                <w:lang w:val="ro-RO"/>
              </w:rPr>
              <w:t>0</w:t>
            </w:r>
          </w:p>
        </w:tc>
        <w:tc>
          <w:tcPr>
            <w:tcW w:w="1939" w:type="dxa"/>
            <w:vAlign w:val="center"/>
          </w:tcPr>
          <w:p w14:paraId="6A443B66" w14:textId="77777777" w:rsidR="00FA7617" w:rsidRPr="00B4684F" w:rsidRDefault="00FA7617" w:rsidP="00D522BB">
            <w:pPr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56A7AB85" w14:textId="77777777" w:rsidR="00FA7617" w:rsidRPr="00B4684F" w:rsidRDefault="00D522BB" w:rsidP="0012021F">
            <w:pPr>
              <w:ind w:left="332"/>
              <w:rPr>
                <w:rFonts w:ascii="Times New Roman" w:hAnsi="Times New Roman"/>
                <w:i/>
                <w:sz w:val="18"/>
              </w:rPr>
            </w:pPr>
            <w:r w:rsidRPr="00B4684F">
              <w:rPr>
                <w:rFonts w:ascii="Times New Roman" w:hAnsi="Times New Roman"/>
                <w:i/>
                <w:sz w:val="18"/>
              </w:rPr>
              <w:t>штрафы, пени, неустойки</w:t>
            </w:r>
          </w:p>
        </w:tc>
      </w:tr>
      <w:tr w:rsidR="00FA7617" w:rsidRPr="00B4684F" w14:paraId="01B85CA4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3B08A148" w14:textId="6981CDA2" w:rsidR="00FA7617" w:rsidRPr="00B4684F" w:rsidRDefault="00FA7617" w:rsidP="0012021F">
            <w:pPr>
              <w:ind w:left="332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 xml:space="preserve">valoarea </w:t>
            </w:r>
            <w:r w:rsidR="00773E32">
              <w:rPr>
                <w:rFonts w:ascii="Times New Roman" w:hAnsi="Times New Roman"/>
                <w:sz w:val="18"/>
                <w:lang w:val="ro-RO"/>
              </w:rPr>
              <w:t>contabilă</w:t>
            </w:r>
            <w:r w:rsidRPr="00B4684F">
              <w:rPr>
                <w:rFonts w:ascii="Times New Roman" w:hAnsi="Times New Roman"/>
                <w:sz w:val="18"/>
                <w:lang w:val="ro-MD"/>
              </w:rPr>
              <w:t xml:space="preserve"> </w:t>
            </w:r>
            <w:r w:rsidR="000377EE">
              <w:rPr>
                <w:rFonts w:ascii="Times New Roman" w:hAnsi="Times New Roman"/>
                <w:sz w:val="18"/>
                <w:lang w:val="ro-MD"/>
              </w:rPr>
              <w:br/>
            </w:r>
            <w:r w:rsidRPr="00B4684F">
              <w:rPr>
                <w:rFonts w:ascii="Times New Roman" w:hAnsi="Times New Roman"/>
                <w:sz w:val="18"/>
                <w:lang w:val="ro-MD"/>
              </w:rPr>
              <w:t xml:space="preserve">a altor active curente </w:t>
            </w:r>
            <w:r w:rsidR="00773E32" w:rsidRPr="00B4684F">
              <w:rPr>
                <w:rFonts w:ascii="Times New Roman" w:hAnsi="Times New Roman"/>
                <w:sz w:val="18"/>
                <w:lang w:val="ro-MD"/>
              </w:rPr>
              <w:t>ieșite</w:t>
            </w:r>
            <w:r w:rsidRPr="00B4684F">
              <w:rPr>
                <w:rFonts w:ascii="Times New Roman" w:hAnsi="Times New Roman"/>
                <w:sz w:val="18"/>
                <w:lang w:val="ro-MD"/>
              </w:rPr>
              <w:t xml:space="preserve"> </w:t>
            </w:r>
          </w:p>
        </w:tc>
        <w:tc>
          <w:tcPr>
            <w:tcW w:w="794" w:type="dxa"/>
            <w:vAlign w:val="center"/>
          </w:tcPr>
          <w:p w14:paraId="5520227E" w14:textId="77777777" w:rsidR="00FA7617" w:rsidRPr="00B4684F" w:rsidRDefault="009D20D8" w:rsidP="00DE6E65">
            <w:pPr>
              <w:jc w:val="center"/>
              <w:rPr>
                <w:rFonts w:ascii="Times New Roman" w:hAnsi="Times New Roman"/>
                <w:sz w:val="18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lang w:val="ro-RO"/>
              </w:rPr>
              <w:t>20</w:t>
            </w:r>
            <w:r w:rsidR="00F24982" w:rsidRPr="00B4684F">
              <w:rPr>
                <w:rFonts w:ascii="Times New Roman" w:hAnsi="Times New Roman"/>
                <w:sz w:val="18"/>
                <w:lang w:val="ro-RO"/>
              </w:rPr>
              <w:t>0</w:t>
            </w:r>
          </w:p>
        </w:tc>
        <w:tc>
          <w:tcPr>
            <w:tcW w:w="1939" w:type="dxa"/>
            <w:vAlign w:val="center"/>
          </w:tcPr>
          <w:p w14:paraId="4CD825B9" w14:textId="77777777" w:rsidR="00FA7617" w:rsidRPr="00B4684F" w:rsidRDefault="00FA7617" w:rsidP="00D522BB">
            <w:pPr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1B2BFDE8" w14:textId="77777777" w:rsidR="00FA7617" w:rsidRPr="00B4684F" w:rsidRDefault="00D522BB" w:rsidP="0012021F">
            <w:pPr>
              <w:ind w:left="332"/>
              <w:rPr>
                <w:rFonts w:ascii="Times New Roman" w:hAnsi="Times New Roman"/>
                <w:i/>
                <w:sz w:val="18"/>
              </w:rPr>
            </w:pPr>
            <w:r w:rsidRPr="00B4684F">
              <w:rPr>
                <w:rFonts w:ascii="Times New Roman" w:hAnsi="Times New Roman"/>
                <w:i/>
                <w:sz w:val="18"/>
              </w:rPr>
              <w:t xml:space="preserve">балансовая стоимость выбывших </w:t>
            </w:r>
            <w:r w:rsidR="000377EE">
              <w:rPr>
                <w:rFonts w:ascii="Times New Roman" w:hAnsi="Times New Roman"/>
                <w:i/>
                <w:sz w:val="18"/>
              </w:rPr>
              <w:br/>
            </w:r>
            <w:r w:rsidRPr="00B4684F">
              <w:rPr>
                <w:rFonts w:ascii="Times New Roman" w:hAnsi="Times New Roman"/>
                <w:i/>
                <w:sz w:val="18"/>
              </w:rPr>
              <w:t>других текущих активов</w:t>
            </w:r>
          </w:p>
        </w:tc>
      </w:tr>
      <w:tr w:rsidR="00FA7617" w:rsidRPr="00B4684F" w14:paraId="12709D30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18C6AB44" w14:textId="77777777" w:rsidR="00FA7617" w:rsidRPr="00B4684F" w:rsidRDefault="00FA7617" w:rsidP="0012021F">
            <w:pPr>
              <w:ind w:left="332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>cheltuieli pentru donaţii şi în scopuri de binefacere şi sponsorizare</w:t>
            </w:r>
          </w:p>
        </w:tc>
        <w:tc>
          <w:tcPr>
            <w:tcW w:w="794" w:type="dxa"/>
            <w:vAlign w:val="center"/>
          </w:tcPr>
          <w:p w14:paraId="18A4FF36" w14:textId="77777777" w:rsidR="00FA7617" w:rsidRPr="00B4684F" w:rsidRDefault="009D20D8" w:rsidP="00DE6E65">
            <w:pPr>
              <w:jc w:val="center"/>
              <w:rPr>
                <w:rFonts w:ascii="Times New Roman" w:hAnsi="Times New Roman"/>
                <w:sz w:val="18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lang w:val="ro-RO"/>
              </w:rPr>
              <w:t>21</w:t>
            </w:r>
            <w:r w:rsidR="00F24982" w:rsidRPr="00B4684F">
              <w:rPr>
                <w:rFonts w:ascii="Times New Roman" w:hAnsi="Times New Roman"/>
                <w:sz w:val="18"/>
                <w:lang w:val="ro-RO"/>
              </w:rPr>
              <w:t>0</w:t>
            </w:r>
          </w:p>
        </w:tc>
        <w:tc>
          <w:tcPr>
            <w:tcW w:w="1939" w:type="dxa"/>
            <w:vAlign w:val="center"/>
          </w:tcPr>
          <w:p w14:paraId="0CDF8B3E" w14:textId="77777777" w:rsidR="00FA7617" w:rsidRPr="00B4684F" w:rsidRDefault="00FA7617" w:rsidP="00D522BB">
            <w:pPr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76ED8E14" w14:textId="77777777" w:rsidR="00FA7617" w:rsidRPr="00B4684F" w:rsidRDefault="00D522BB" w:rsidP="0012021F">
            <w:pPr>
              <w:ind w:left="332"/>
              <w:rPr>
                <w:rFonts w:ascii="Times New Roman" w:hAnsi="Times New Roman"/>
                <w:i/>
                <w:sz w:val="18"/>
              </w:rPr>
            </w:pPr>
            <w:r w:rsidRPr="00B4684F">
              <w:rPr>
                <w:rFonts w:ascii="Times New Roman" w:hAnsi="Times New Roman"/>
                <w:i/>
                <w:sz w:val="18"/>
              </w:rPr>
              <w:t>расходы на благотворительные цели и спонсирование</w:t>
            </w:r>
          </w:p>
        </w:tc>
      </w:tr>
      <w:tr w:rsidR="00FA7617" w:rsidRPr="00B4684F" w14:paraId="5B510F33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054B0119" w14:textId="77777777" w:rsidR="00FA7617" w:rsidRPr="00B4684F" w:rsidRDefault="00FA7617" w:rsidP="0012021F">
            <w:pPr>
              <w:ind w:left="332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 xml:space="preserve">impozite şi taxe </w:t>
            </w:r>
            <w:r w:rsidR="000377EE">
              <w:rPr>
                <w:rFonts w:ascii="Times New Roman" w:hAnsi="Times New Roman"/>
                <w:sz w:val="18"/>
                <w:lang w:val="ro-MD"/>
              </w:rPr>
              <w:br/>
            </w:r>
            <w:r w:rsidRPr="00B4684F">
              <w:rPr>
                <w:rFonts w:ascii="Times New Roman" w:hAnsi="Times New Roman"/>
                <w:sz w:val="18"/>
                <w:lang w:val="ro-MD"/>
              </w:rPr>
              <w:t>incluse în cheltuieli – total</w:t>
            </w:r>
          </w:p>
        </w:tc>
        <w:tc>
          <w:tcPr>
            <w:tcW w:w="794" w:type="dxa"/>
            <w:vAlign w:val="center"/>
          </w:tcPr>
          <w:p w14:paraId="2975DA93" w14:textId="77777777" w:rsidR="00FA7617" w:rsidRPr="00B4684F" w:rsidRDefault="009D20D8" w:rsidP="00DE6E65">
            <w:pPr>
              <w:jc w:val="center"/>
              <w:rPr>
                <w:rFonts w:ascii="Times New Roman" w:hAnsi="Times New Roman"/>
                <w:sz w:val="18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lang w:val="ro-RO"/>
              </w:rPr>
              <w:t>22</w:t>
            </w:r>
            <w:r w:rsidR="00F24982" w:rsidRPr="00B4684F">
              <w:rPr>
                <w:rFonts w:ascii="Times New Roman" w:hAnsi="Times New Roman"/>
                <w:sz w:val="18"/>
                <w:lang w:val="ro-RO"/>
              </w:rPr>
              <w:t>0</w:t>
            </w:r>
          </w:p>
        </w:tc>
        <w:tc>
          <w:tcPr>
            <w:tcW w:w="1939" w:type="dxa"/>
            <w:vAlign w:val="center"/>
          </w:tcPr>
          <w:p w14:paraId="294EFF9D" w14:textId="77777777" w:rsidR="00FA7617" w:rsidRPr="00B4684F" w:rsidRDefault="00FA7617" w:rsidP="00D522BB">
            <w:pPr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56B0E514" w14:textId="77777777" w:rsidR="00FA7617" w:rsidRPr="00B4684F" w:rsidRDefault="00D522BB" w:rsidP="0012021F">
            <w:pPr>
              <w:ind w:left="332"/>
              <w:rPr>
                <w:rFonts w:ascii="Times New Roman" w:hAnsi="Times New Roman"/>
                <w:i/>
                <w:sz w:val="18"/>
              </w:rPr>
            </w:pPr>
            <w:r w:rsidRPr="00B4684F">
              <w:rPr>
                <w:rFonts w:ascii="Times New Roman" w:hAnsi="Times New Roman"/>
                <w:i/>
                <w:sz w:val="18"/>
              </w:rPr>
              <w:t xml:space="preserve">налоги и сборы, </w:t>
            </w:r>
            <w:r w:rsidR="000377EE">
              <w:rPr>
                <w:rFonts w:ascii="Times New Roman" w:hAnsi="Times New Roman"/>
                <w:i/>
                <w:sz w:val="18"/>
              </w:rPr>
              <w:br/>
            </w:r>
            <w:r w:rsidRPr="00B4684F">
              <w:rPr>
                <w:rFonts w:ascii="Times New Roman" w:hAnsi="Times New Roman"/>
                <w:i/>
                <w:sz w:val="18"/>
              </w:rPr>
              <w:t>включаемые в расходы - всего</w:t>
            </w:r>
          </w:p>
        </w:tc>
      </w:tr>
      <w:tr w:rsidR="00FA7617" w:rsidRPr="00B4684F" w14:paraId="2A5E4565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4FC0F6B0" w14:textId="77777777" w:rsidR="0012021F" w:rsidRPr="00B4684F" w:rsidRDefault="00FA7617" w:rsidP="0012021F">
            <w:pPr>
              <w:tabs>
                <w:tab w:val="left" w:pos="3572"/>
              </w:tabs>
              <w:ind w:left="512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 xml:space="preserve">din care:               </w:t>
            </w:r>
          </w:p>
          <w:p w14:paraId="38C48BA4" w14:textId="77777777" w:rsidR="00FA7617" w:rsidRPr="00B4684F" w:rsidRDefault="00FA7617" w:rsidP="0012021F">
            <w:pPr>
              <w:tabs>
                <w:tab w:val="left" w:pos="3572"/>
              </w:tabs>
              <w:ind w:left="692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>impozitul funciar pe terenurile cu destinaţie neagricolă</w:t>
            </w:r>
          </w:p>
        </w:tc>
        <w:tc>
          <w:tcPr>
            <w:tcW w:w="794" w:type="dxa"/>
            <w:vAlign w:val="center"/>
          </w:tcPr>
          <w:p w14:paraId="672DD3EA" w14:textId="77777777" w:rsidR="00FA7617" w:rsidRPr="00B4684F" w:rsidRDefault="009D20D8" w:rsidP="00DE6E65">
            <w:pPr>
              <w:spacing w:line="209" w:lineRule="auto"/>
              <w:jc w:val="center"/>
              <w:rPr>
                <w:rFonts w:ascii="Times New Roman" w:hAnsi="Times New Roman"/>
                <w:sz w:val="18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lang w:val="ro-RO"/>
              </w:rPr>
              <w:t>22</w:t>
            </w:r>
            <w:r w:rsidR="00F24982" w:rsidRPr="00B4684F">
              <w:rPr>
                <w:rFonts w:ascii="Times New Roman" w:hAnsi="Times New Roman"/>
                <w:sz w:val="18"/>
                <w:lang w:val="ro-RO"/>
              </w:rPr>
              <w:t>1</w:t>
            </w:r>
          </w:p>
        </w:tc>
        <w:tc>
          <w:tcPr>
            <w:tcW w:w="1939" w:type="dxa"/>
            <w:vAlign w:val="center"/>
          </w:tcPr>
          <w:p w14:paraId="6427A0D5" w14:textId="77777777" w:rsidR="00FA7617" w:rsidRPr="00B4684F" w:rsidRDefault="00FA7617" w:rsidP="001039B0">
            <w:pPr>
              <w:spacing w:line="209" w:lineRule="auto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5F51E9A3" w14:textId="77777777" w:rsidR="0012021F" w:rsidRPr="00B4684F" w:rsidRDefault="0012021F" w:rsidP="0012021F">
            <w:pPr>
              <w:tabs>
                <w:tab w:val="left" w:pos="3572"/>
              </w:tabs>
              <w:ind w:left="512"/>
              <w:rPr>
                <w:rFonts w:ascii="Times New Roman" w:hAnsi="Times New Roman"/>
                <w:i/>
                <w:sz w:val="18"/>
              </w:rPr>
            </w:pPr>
            <w:r w:rsidRPr="00B4684F">
              <w:rPr>
                <w:rFonts w:ascii="Times New Roman" w:hAnsi="Times New Roman"/>
                <w:i/>
                <w:sz w:val="18"/>
              </w:rPr>
              <w:t>из них:</w:t>
            </w:r>
          </w:p>
          <w:p w14:paraId="647CFF62" w14:textId="77777777" w:rsidR="00FA7617" w:rsidRPr="00B4684F" w:rsidRDefault="0012021F" w:rsidP="0012021F">
            <w:pPr>
              <w:tabs>
                <w:tab w:val="left" w:pos="3572"/>
              </w:tabs>
              <w:ind w:left="692"/>
              <w:rPr>
                <w:rFonts w:ascii="Times New Roman" w:hAnsi="Times New Roman"/>
                <w:i/>
                <w:sz w:val="18"/>
              </w:rPr>
            </w:pPr>
            <w:r w:rsidRPr="00B4684F">
              <w:rPr>
                <w:rFonts w:ascii="Times New Roman" w:hAnsi="Times New Roman"/>
                <w:i/>
                <w:sz w:val="18"/>
              </w:rPr>
              <w:t>земельный налог на земли несельскохозяйственного назначения</w:t>
            </w:r>
          </w:p>
        </w:tc>
      </w:tr>
      <w:tr w:rsidR="00FA7617" w:rsidRPr="00B4684F" w14:paraId="2E90D131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7D98F1A7" w14:textId="77777777" w:rsidR="00FA7617" w:rsidRPr="00B4684F" w:rsidRDefault="00FA7617" w:rsidP="0012021F">
            <w:pPr>
              <w:tabs>
                <w:tab w:val="left" w:pos="3572"/>
              </w:tabs>
              <w:ind w:left="692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 xml:space="preserve">impozitul pe bunurile imobiliare </w:t>
            </w:r>
          </w:p>
        </w:tc>
        <w:tc>
          <w:tcPr>
            <w:tcW w:w="794" w:type="dxa"/>
            <w:vAlign w:val="center"/>
          </w:tcPr>
          <w:p w14:paraId="6F7B9C2F" w14:textId="77777777" w:rsidR="00FA7617" w:rsidRPr="00B4684F" w:rsidRDefault="009D20D8" w:rsidP="00DE6E65">
            <w:pPr>
              <w:spacing w:line="209" w:lineRule="auto"/>
              <w:jc w:val="center"/>
              <w:rPr>
                <w:rFonts w:ascii="Times New Roman" w:hAnsi="Times New Roman"/>
                <w:sz w:val="18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lang w:val="ro-RO"/>
              </w:rPr>
              <w:t>22</w:t>
            </w:r>
            <w:r w:rsidR="00F24982" w:rsidRPr="00B4684F">
              <w:rPr>
                <w:rFonts w:ascii="Times New Roman" w:hAnsi="Times New Roman"/>
                <w:sz w:val="18"/>
                <w:lang w:val="ro-RO"/>
              </w:rPr>
              <w:t>2</w:t>
            </w:r>
          </w:p>
        </w:tc>
        <w:tc>
          <w:tcPr>
            <w:tcW w:w="1939" w:type="dxa"/>
            <w:vAlign w:val="center"/>
          </w:tcPr>
          <w:p w14:paraId="7423B57A" w14:textId="77777777" w:rsidR="00FA7617" w:rsidRPr="00B4684F" w:rsidRDefault="00FA7617" w:rsidP="001039B0">
            <w:pPr>
              <w:spacing w:line="209" w:lineRule="auto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18F5F3A5" w14:textId="77777777" w:rsidR="00FA7617" w:rsidRPr="00B4684F" w:rsidRDefault="0012021F" w:rsidP="0012021F">
            <w:pPr>
              <w:tabs>
                <w:tab w:val="left" w:pos="3572"/>
              </w:tabs>
              <w:ind w:left="692"/>
              <w:rPr>
                <w:rFonts w:ascii="Times New Roman" w:hAnsi="Times New Roman"/>
                <w:i/>
                <w:sz w:val="18"/>
              </w:rPr>
            </w:pPr>
            <w:r w:rsidRPr="00B4684F">
              <w:rPr>
                <w:rFonts w:ascii="Times New Roman" w:hAnsi="Times New Roman"/>
                <w:i/>
                <w:sz w:val="18"/>
              </w:rPr>
              <w:t>налог на недвижимое имущество</w:t>
            </w:r>
          </w:p>
        </w:tc>
      </w:tr>
      <w:tr w:rsidR="00FA7617" w:rsidRPr="00B4684F" w14:paraId="22EFEC37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04B60CE3" w14:textId="77777777" w:rsidR="00FA7617" w:rsidRPr="00B4684F" w:rsidRDefault="00FA7617" w:rsidP="0012021F">
            <w:pPr>
              <w:tabs>
                <w:tab w:val="left" w:pos="3572"/>
              </w:tabs>
              <w:ind w:left="692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>impozitul rutier</w:t>
            </w:r>
          </w:p>
        </w:tc>
        <w:tc>
          <w:tcPr>
            <w:tcW w:w="794" w:type="dxa"/>
            <w:vAlign w:val="center"/>
          </w:tcPr>
          <w:p w14:paraId="571909E6" w14:textId="77777777" w:rsidR="00FA7617" w:rsidRPr="00B4684F" w:rsidRDefault="009D20D8" w:rsidP="00DE6E65">
            <w:pPr>
              <w:spacing w:line="209" w:lineRule="auto"/>
              <w:jc w:val="center"/>
              <w:rPr>
                <w:rFonts w:ascii="Times New Roman" w:hAnsi="Times New Roman"/>
                <w:sz w:val="18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lang w:val="ro-RO"/>
              </w:rPr>
              <w:t>22</w:t>
            </w:r>
            <w:r w:rsidR="00F24982" w:rsidRPr="00B4684F">
              <w:rPr>
                <w:rFonts w:ascii="Times New Roman" w:hAnsi="Times New Roman"/>
                <w:sz w:val="18"/>
                <w:lang w:val="ro-RO"/>
              </w:rPr>
              <w:t>3</w:t>
            </w:r>
          </w:p>
        </w:tc>
        <w:tc>
          <w:tcPr>
            <w:tcW w:w="1939" w:type="dxa"/>
            <w:vAlign w:val="center"/>
          </w:tcPr>
          <w:p w14:paraId="769DA78D" w14:textId="77777777" w:rsidR="00FA7617" w:rsidRPr="00B4684F" w:rsidRDefault="00FA7617" w:rsidP="001039B0">
            <w:pPr>
              <w:spacing w:line="209" w:lineRule="auto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1931B4C0" w14:textId="77777777" w:rsidR="00FA7617" w:rsidRPr="00B4684F" w:rsidRDefault="0012021F" w:rsidP="0012021F">
            <w:pPr>
              <w:tabs>
                <w:tab w:val="left" w:pos="3572"/>
              </w:tabs>
              <w:ind w:left="692"/>
              <w:rPr>
                <w:rFonts w:ascii="Times New Roman" w:hAnsi="Times New Roman"/>
                <w:i/>
                <w:sz w:val="18"/>
              </w:rPr>
            </w:pPr>
            <w:r w:rsidRPr="00B4684F">
              <w:rPr>
                <w:rFonts w:ascii="Times New Roman" w:hAnsi="Times New Roman"/>
                <w:i/>
                <w:sz w:val="18"/>
              </w:rPr>
              <w:t>дорожный налог</w:t>
            </w:r>
          </w:p>
        </w:tc>
      </w:tr>
      <w:tr w:rsidR="00FA7617" w:rsidRPr="00B4684F" w14:paraId="0332A0FE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6945B1E0" w14:textId="77777777" w:rsidR="00FA7617" w:rsidRPr="00B4684F" w:rsidRDefault="00FA7617" w:rsidP="0012021F">
            <w:pPr>
              <w:tabs>
                <w:tab w:val="left" w:pos="3572"/>
              </w:tabs>
              <w:ind w:left="692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>taxe locale</w:t>
            </w:r>
          </w:p>
        </w:tc>
        <w:tc>
          <w:tcPr>
            <w:tcW w:w="794" w:type="dxa"/>
            <w:vAlign w:val="center"/>
          </w:tcPr>
          <w:p w14:paraId="31C5CB8C" w14:textId="77777777" w:rsidR="00FA7617" w:rsidRPr="00B4684F" w:rsidRDefault="009D20D8" w:rsidP="00DE6E65">
            <w:pPr>
              <w:spacing w:line="209" w:lineRule="auto"/>
              <w:jc w:val="center"/>
              <w:rPr>
                <w:rFonts w:ascii="Times New Roman" w:hAnsi="Times New Roman"/>
                <w:sz w:val="18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lang w:val="ro-RO"/>
              </w:rPr>
              <w:t>22</w:t>
            </w:r>
            <w:r w:rsidR="00F24982" w:rsidRPr="00B4684F">
              <w:rPr>
                <w:rFonts w:ascii="Times New Roman" w:hAnsi="Times New Roman"/>
                <w:sz w:val="18"/>
                <w:lang w:val="ro-RO"/>
              </w:rPr>
              <w:t>4</w:t>
            </w:r>
          </w:p>
        </w:tc>
        <w:tc>
          <w:tcPr>
            <w:tcW w:w="1939" w:type="dxa"/>
            <w:vAlign w:val="center"/>
          </w:tcPr>
          <w:p w14:paraId="0C1E864A" w14:textId="77777777" w:rsidR="00FA7617" w:rsidRPr="00B4684F" w:rsidRDefault="00FA7617" w:rsidP="001039B0">
            <w:pPr>
              <w:spacing w:line="209" w:lineRule="auto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0A1282DA" w14:textId="77777777" w:rsidR="00FA7617" w:rsidRPr="00B4684F" w:rsidRDefault="0012021F" w:rsidP="0012021F">
            <w:pPr>
              <w:tabs>
                <w:tab w:val="left" w:pos="3572"/>
              </w:tabs>
              <w:ind w:left="692"/>
              <w:rPr>
                <w:rFonts w:ascii="Times New Roman" w:hAnsi="Times New Roman"/>
                <w:i/>
                <w:sz w:val="18"/>
              </w:rPr>
            </w:pPr>
            <w:r w:rsidRPr="00B4684F">
              <w:rPr>
                <w:rFonts w:ascii="Times New Roman" w:hAnsi="Times New Roman"/>
                <w:i/>
                <w:sz w:val="18"/>
              </w:rPr>
              <w:t>местные налоги</w:t>
            </w:r>
          </w:p>
        </w:tc>
      </w:tr>
      <w:tr w:rsidR="00FA7617" w:rsidRPr="00B4684F" w14:paraId="0F019B4A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4856E1CD" w14:textId="77777777" w:rsidR="0012021F" w:rsidRPr="00B4684F" w:rsidRDefault="00FA7617" w:rsidP="0012021F">
            <w:pPr>
              <w:tabs>
                <w:tab w:val="left" w:pos="3572"/>
              </w:tabs>
              <w:ind w:left="692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 xml:space="preserve">alte impozite şi taxe </w:t>
            </w:r>
          </w:p>
        </w:tc>
        <w:tc>
          <w:tcPr>
            <w:tcW w:w="794" w:type="dxa"/>
            <w:vAlign w:val="center"/>
          </w:tcPr>
          <w:p w14:paraId="482151C9" w14:textId="77777777" w:rsidR="00FA7617" w:rsidRPr="00B4684F" w:rsidRDefault="009D20D8" w:rsidP="00DE6E65">
            <w:pPr>
              <w:spacing w:line="209" w:lineRule="auto"/>
              <w:jc w:val="center"/>
              <w:rPr>
                <w:rFonts w:ascii="Times New Roman" w:hAnsi="Times New Roman"/>
                <w:sz w:val="18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lang w:val="ro-RO"/>
              </w:rPr>
              <w:t>22</w:t>
            </w:r>
            <w:r w:rsidR="00F24982" w:rsidRPr="00B4684F">
              <w:rPr>
                <w:rFonts w:ascii="Times New Roman" w:hAnsi="Times New Roman"/>
                <w:sz w:val="18"/>
                <w:lang w:val="ro-RO"/>
              </w:rPr>
              <w:t>5</w:t>
            </w:r>
          </w:p>
        </w:tc>
        <w:tc>
          <w:tcPr>
            <w:tcW w:w="1939" w:type="dxa"/>
            <w:vAlign w:val="center"/>
          </w:tcPr>
          <w:p w14:paraId="414B7478" w14:textId="77777777" w:rsidR="00FA7617" w:rsidRPr="00B4684F" w:rsidRDefault="00FA7617" w:rsidP="001039B0">
            <w:pPr>
              <w:spacing w:line="209" w:lineRule="auto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06C00161" w14:textId="77777777" w:rsidR="00FA7617" w:rsidRPr="00B4684F" w:rsidRDefault="0012021F" w:rsidP="0012021F">
            <w:pPr>
              <w:tabs>
                <w:tab w:val="left" w:pos="3572"/>
              </w:tabs>
              <w:ind w:left="692"/>
              <w:rPr>
                <w:rFonts w:ascii="Times New Roman" w:hAnsi="Times New Roman"/>
                <w:i/>
                <w:sz w:val="18"/>
              </w:rPr>
            </w:pPr>
            <w:r w:rsidRPr="00B4684F">
              <w:rPr>
                <w:rFonts w:ascii="Times New Roman" w:hAnsi="Times New Roman"/>
                <w:i/>
                <w:sz w:val="18"/>
              </w:rPr>
              <w:t>другие налоги и сборы</w:t>
            </w:r>
          </w:p>
        </w:tc>
      </w:tr>
      <w:tr w:rsidR="00FA7617" w:rsidRPr="00B4684F" w14:paraId="507F2475" w14:textId="77777777" w:rsidTr="007605C1">
        <w:trPr>
          <w:cantSplit/>
          <w:trHeight w:val="227"/>
          <w:jc w:val="center"/>
        </w:trPr>
        <w:tc>
          <w:tcPr>
            <w:tcW w:w="3878" w:type="dxa"/>
            <w:vAlign w:val="center"/>
          </w:tcPr>
          <w:p w14:paraId="4BAF3070" w14:textId="77777777" w:rsidR="00FA7617" w:rsidRPr="00B4684F" w:rsidRDefault="00FA7617" w:rsidP="0012021F">
            <w:pPr>
              <w:spacing w:line="211" w:lineRule="auto"/>
              <w:ind w:left="332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>alte cheltuieli</w:t>
            </w:r>
          </w:p>
        </w:tc>
        <w:tc>
          <w:tcPr>
            <w:tcW w:w="794" w:type="dxa"/>
            <w:vAlign w:val="center"/>
          </w:tcPr>
          <w:p w14:paraId="1AE20844" w14:textId="77777777" w:rsidR="00FA7617" w:rsidRPr="00B4684F" w:rsidRDefault="009D20D8" w:rsidP="00DE6E65">
            <w:pPr>
              <w:spacing w:line="209" w:lineRule="auto"/>
              <w:jc w:val="center"/>
              <w:rPr>
                <w:rFonts w:ascii="Times New Roman" w:hAnsi="Times New Roman"/>
                <w:sz w:val="18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lang w:val="ro-RO"/>
              </w:rPr>
              <w:t>23</w:t>
            </w:r>
            <w:r w:rsidR="00F24982" w:rsidRPr="00B4684F">
              <w:rPr>
                <w:rFonts w:ascii="Times New Roman" w:hAnsi="Times New Roman"/>
                <w:sz w:val="18"/>
                <w:lang w:val="ro-RO"/>
              </w:rPr>
              <w:t>0</w:t>
            </w:r>
          </w:p>
        </w:tc>
        <w:tc>
          <w:tcPr>
            <w:tcW w:w="1939" w:type="dxa"/>
            <w:vAlign w:val="center"/>
          </w:tcPr>
          <w:p w14:paraId="6C63C86E" w14:textId="77777777" w:rsidR="00FA7617" w:rsidRPr="00B4684F" w:rsidRDefault="00FA7617" w:rsidP="001039B0">
            <w:pPr>
              <w:spacing w:line="209" w:lineRule="auto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4B0D18D9" w14:textId="77777777" w:rsidR="00FA7617" w:rsidRPr="00B4684F" w:rsidRDefault="00D522BB" w:rsidP="0012021F">
            <w:pPr>
              <w:spacing w:line="211" w:lineRule="auto"/>
              <w:ind w:left="332"/>
              <w:rPr>
                <w:rFonts w:ascii="Times New Roman" w:hAnsi="Times New Roman"/>
                <w:i/>
                <w:sz w:val="18"/>
              </w:rPr>
            </w:pPr>
            <w:r w:rsidRPr="00B4684F">
              <w:rPr>
                <w:rFonts w:ascii="Times New Roman" w:hAnsi="Times New Roman"/>
                <w:i/>
                <w:sz w:val="18"/>
              </w:rPr>
              <w:t>прочие расходы</w:t>
            </w:r>
          </w:p>
        </w:tc>
      </w:tr>
    </w:tbl>
    <w:p w14:paraId="38A67E5C" w14:textId="77777777" w:rsidR="001A0A6D" w:rsidRPr="00773E32" w:rsidRDefault="001A0A6D" w:rsidP="001039B0">
      <w:pPr>
        <w:spacing w:before="180"/>
        <w:jc w:val="center"/>
        <w:rPr>
          <w:rFonts w:ascii="Times New Roman" w:hAnsi="Times New Roman"/>
          <w:sz w:val="12"/>
        </w:rPr>
        <w:sectPr w:rsidR="001A0A6D" w:rsidRPr="00773E32" w:rsidSect="00453FC0">
          <w:pgSz w:w="11906" w:h="16838"/>
          <w:pgMar w:top="737" w:right="737" w:bottom="737" w:left="737" w:header="709" w:footer="567" w:gutter="0"/>
          <w:cols w:space="708"/>
          <w:docGrid w:linePitch="360"/>
        </w:sectPr>
      </w:pPr>
    </w:p>
    <w:p w14:paraId="664A71CD" w14:textId="77777777" w:rsidR="002926EC" w:rsidRPr="00773E32" w:rsidRDefault="002926EC" w:rsidP="002926EC">
      <w:pPr>
        <w:jc w:val="center"/>
        <w:rPr>
          <w:rFonts w:ascii="Times New Roman" w:hAnsi="Times New Roman"/>
          <w:b/>
          <w:sz w:val="12"/>
          <w:szCs w:val="14"/>
          <w:lang w:val="ro-MD"/>
        </w:rPr>
      </w:pPr>
    </w:p>
    <w:p w14:paraId="50FCB245" w14:textId="77777777" w:rsidR="001A0A6D" w:rsidRPr="00B4684F" w:rsidRDefault="001A0A6D" w:rsidP="00773E32">
      <w:pPr>
        <w:jc w:val="center"/>
        <w:rPr>
          <w:rFonts w:ascii="Times New Roman" w:hAnsi="Times New Roman"/>
          <w:b/>
          <w:sz w:val="20"/>
        </w:rPr>
      </w:pPr>
      <w:r w:rsidRPr="00B4684F">
        <w:rPr>
          <w:rFonts w:ascii="Times New Roman" w:hAnsi="Times New Roman"/>
          <w:b/>
          <w:sz w:val="20"/>
          <w:lang w:val="ro-MD"/>
        </w:rPr>
        <w:t>Informativ:</w:t>
      </w:r>
      <w:r w:rsidR="007605C1">
        <w:rPr>
          <w:rFonts w:ascii="Times New Roman" w:hAnsi="Times New Roman"/>
          <w:b/>
          <w:sz w:val="20"/>
          <w:lang w:val="ro-MD"/>
        </w:rPr>
        <w:tab/>
      </w:r>
      <w:r w:rsidR="007605C1">
        <w:rPr>
          <w:rFonts w:ascii="Times New Roman" w:hAnsi="Times New Roman"/>
          <w:b/>
          <w:sz w:val="20"/>
          <w:lang w:val="ro-MD"/>
        </w:rPr>
        <w:tab/>
      </w:r>
      <w:r w:rsidR="007605C1">
        <w:rPr>
          <w:rFonts w:ascii="Times New Roman" w:hAnsi="Times New Roman"/>
          <w:b/>
          <w:sz w:val="20"/>
          <w:lang w:val="ro-MD"/>
        </w:rPr>
        <w:tab/>
      </w:r>
      <w:r w:rsidR="007605C1">
        <w:rPr>
          <w:rFonts w:ascii="Times New Roman" w:hAnsi="Times New Roman"/>
          <w:b/>
          <w:sz w:val="20"/>
          <w:lang w:val="ro-MD"/>
        </w:rPr>
        <w:tab/>
      </w:r>
      <w:r w:rsidR="007605C1">
        <w:rPr>
          <w:rFonts w:ascii="Times New Roman" w:hAnsi="Times New Roman"/>
          <w:b/>
          <w:sz w:val="20"/>
          <w:lang w:val="ro-MD"/>
        </w:rPr>
        <w:tab/>
      </w:r>
      <w:r w:rsidR="007605C1">
        <w:rPr>
          <w:rFonts w:ascii="Times New Roman" w:hAnsi="Times New Roman"/>
          <w:b/>
          <w:sz w:val="20"/>
          <w:lang w:val="ro-MD"/>
        </w:rPr>
        <w:tab/>
      </w:r>
      <w:r w:rsidR="007605C1">
        <w:rPr>
          <w:rFonts w:ascii="Times New Roman" w:hAnsi="Times New Roman"/>
          <w:b/>
          <w:sz w:val="20"/>
          <w:lang w:val="ro-MD"/>
        </w:rPr>
        <w:tab/>
      </w:r>
      <w:r w:rsidR="007605C1">
        <w:rPr>
          <w:rFonts w:ascii="Times New Roman" w:hAnsi="Times New Roman"/>
          <w:b/>
          <w:sz w:val="20"/>
          <w:lang w:val="ro-MD"/>
        </w:rPr>
        <w:tab/>
      </w:r>
      <w:r w:rsidRPr="00B4684F">
        <w:rPr>
          <w:rFonts w:ascii="Times New Roman" w:hAnsi="Times New Roman"/>
          <w:b/>
          <w:i/>
          <w:iCs/>
          <w:spacing w:val="-4"/>
          <w:sz w:val="20"/>
        </w:rPr>
        <w:t>Справочно:</w:t>
      </w:r>
    </w:p>
    <w:p w14:paraId="094FD105" w14:textId="77777777" w:rsidR="001A0A6D" w:rsidRPr="00B4684F" w:rsidRDefault="001A0A6D" w:rsidP="00465C9A">
      <w:pPr>
        <w:tabs>
          <w:tab w:val="left" w:pos="3572"/>
        </w:tabs>
        <w:ind w:left="692"/>
        <w:rPr>
          <w:rFonts w:ascii="Times New Roman" w:hAnsi="Times New Roman"/>
          <w:sz w:val="18"/>
          <w:lang w:val="ro-MD"/>
        </w:rPr>
        <w:sectPr w:rsidR="001A0A6D" w:rsidRPr="00B4684F" w:rsidSect="00FF728F">
          <w:type w:val="continuous"/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1"/>
        <w:gridCol w:w="789"/>
        <w:gridCol w:w="1926"/>
        <w:gridCol w:w="3850"/>
      </w:tblGrid>
      <w:tr w:rsidR="00465C9A" w:rsidRPr="00B4684F" w14:paraId="7E017E22" w14:textId="77777777" w:rsidTr="00FF728F">
        <w:trPr>
          <w:cantSplit/>
          <w:trHeight w:val="165"/>
          <w:jc w:val="center"/>
        </w:trPr>
        <w:tc>
          <w:tcPr>
            <w:tcW w:w="3878" w:type="dxa"/>
            <w:tcBorders>
              <w:right w:val="single" w:sz="4" w:space="0" w:color="auto"/>
            </w:tcBorders>
            <w:vAlign w:val="center"/>
          </w:tcPr>
          <w:p w14:paraId="56125906" w14:textId="77777777" w:rsidR="001A0A6D" w:rsidRPr="00B4684F" w:rsidRDefault="001A0A6D" w:rsidP="001A0A6D">
            <w:pPr>
              <w:tabs>
                <w:tab w:val="left" w:pos="3572"/>
              </w:tabs>
              <w:ind w:left="112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>Numărul membrilor</w:t>
            </w:r>
            <w:r w:rsidR="0080208D" w:rsidRPr="00B4684F">
              <w:rPr>
                <w:rFonts w:ascii="Times New Roman" w:hAnsi="Times New Roman"/>
                <w:sz w:val="18"/>
                <w:lang w:val="ro-MD"/>
              </w:rPr>
              <w:t xml:space="preserve"> organizației </w:t>
            </w:r>
            <w:r w:rsidRPr="00B4684F">
              <w:rPr>
                <w:rFonts w:ascii="Times New Roman" w:hAnsi="Times New Roman"/>
                <w:sz w:val="18"/>
                <w:lang w:val="ro-MD"/>
              </w:rPr>
              <w:t>la ultima zi al trimestrului</w:t>
            </w:r>
            <w:r w:rsidR="0080208D" w:rsidRPr="00B4684F">
              <w:rPr>
                <w:rFonts w:ascii="Times New Roman" w:hAnsi="Times New Roman"/>
                <w:sz w:val="18"/>
                <w:lang w:val="ro-MD"/>
              </w:rPr>
              <w:t xml:space="preserve"> de raportare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center"/>
          </w:tcPr>
          <w:p w14:paraId="18EE1B77" w14:textId="77777777" w:rsidR="001A0A6D" w:rsidRPr="00B4684F" w:rsidRDefault="001A0A6D" w:rsidP="00465C9A">
            <w:pPr>
              <w:spacing w:line="209" w:lineRule="auto"/>
              <w:jc w:val="center"/>
              <w:rPr>
                <w:rFonts w:ascii="Times New Roman" w:hAnsi="Times New Roman"/>
                <w:sz w:val="18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lang w:val="ro-RO"/>
              </w:rPr>
              <w:t>300</w:t>
            </w:r>
          </w:p>
        </w:tc>
        <w:tc>
          <w:tcPr>
            <w:tcW w:w="1939" w:type="dxa"/>
            <w:vAlign w:val="center"/>
          </w:tcPr>
          <w:p w14:paraId="01A0675F" w14:textId="77777777" w:rsidR="001A0A6D" w:rsidRPr="00B4684F" w:rsidRDefault="001A0A6D" w:rsidP="00465C9A">
            <w:pPr>
              <w:spacing w:line="209" w:lineRule="auto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01AA5167" w14:textId="77777777" w:rsidR="001A0A6D" w:rsidRPr="00B4684F" w:rsidRDefault="0080208D" w:rsidP="001A0A6D">
            <w:pPr>
              <w:tabs>
                <w:tab w:val="left" w:pos="3572"/>
              </w:tabs>
              <w:ind w:left="167"/>
              <w:rPr>
                <w:rFonts w:ascii="Times New Roman" w:hAnsi="Times New Roman"/>
                <w:i/>
                <w:sz w:val="18"/>
              </w:rPr>
            </w:pPr>
            <w:bookmarkStart w:id="0" w:name="_Hlk497862927"/>
            <w:r w:rsidRPr="00B4684F">
              <w:rPr>
                <w:rFonts w:ascii="Times New Roman" w:hAnsi="Times New Roman"/>
                <w:i/>
                <w:sz w:val="18"/>
              </w:rPr>
              <w:t>Количество членов организации на последний день отчетного квартала</w:t>
            </w:r>
            <w:bookmarkEnd w:id="0"/>
          </w:p>
        </w:tc>
      </w:tr>
      <w:tr w:rsidR="00465C9A" w:rsidRPr="00B4684F" w14:paraId="5D07842C" w14:textId="77777777" w:rsidTr="00FF728F">
        <w:trPr>
          <w:cantSplit/>
          <w:trHeight w:val="255"/>
          <w:jc w:val="center"/>
        </w:trPr>
        <w:tc>
          <w:tcPr>
            <w:tcW w:w="3878" w:type="dxa"/>
            <w:tcBorders>
              <w:right w:val="single" w:sz="4" w:space="0" w:color="auto"/>
            </w:tcBorders>
            <w:vAlign w:val="center"/>
          </w:tcPr>
          <w:p w14:paraId="1A50E004" w14:textId="77777777" w:rsidR="001A0A6D" w:rsidRPr="00B4684F" w:rsidRDefault="001A0A6D" w:rsidP="001A0A6D">
            <w:pPr>
              <w:spacing w:line="211" w:lineRule="auto"/>
              <w:ind w:left="112"/>
              <w:rPr>
                <w:rFonts w:ascii="Times New Roman" w:hAnsi="Times New Roman"/>
                <w:sz w:val="18"/>
                <w:lang w:val="ro-MD"/>
              </w:rPr>
            </w:pPr>
            <w:bookmarkStart w:id="1" w:name="_Hlk497862053"/>
            <w:r w:rsidRPr="00B4684F">
              <w:rPr>
                <w:rFonts w:ascii="Times New Roman" w:hAnsi="Times New Roman"/>
                <w:sz w:val="18"/>
                <w:lang w:val="ro-MD"/>
              </w:rPr>
              <w:t>Numărul mediu al salariaților</w:t>
            </w:r>
            <w:r w:rsidR="00FB06FC" w:rsidRPr="00B4684F">
              <w:rPr>
                <w:rFonts w:ascii="Times New Roman" w:hAnsi="Times New Roman"/>
                <w:sz w:val="18"/>
                <w:lang w:val="ro-MD"/>
              </w:rPr>
              <w:t xml:space="preserve"> </w:t>
            </w:r>
            <w:bookmarkEnd w:id="1"/>
          </w:p>
        </w:tc>
        <w:tc>
          <w:tcPr>
            <w:tcW w:w="794" w:type="dxa"/>
            <w:tcBorders>
              <w:left w:val="single" w:sz="4" w:space="0" w:color="auto"/>
            </w:tcBorders>
            <w:vAlign w:val="center"/>
          </w:tcPr>
          <w:p w14:paraId="2BAEB5C6" w14:textId="77777777" w:rsidR="001A0A6D" w:rsidRPr="00B4684F" w:rsidRDefault="001A0A6D" w:rsidP="00465C9A">
            <w:pPr>
              <w:spacing w:line="209" w:lineRule="auto"/>
              <w:jc w:val="center"/>
              <w:rPr>
                <w:rFonts w:ascii="Times New Roman" w:hAnsi="Times New Roman"/>
                <w:sz w:val="18"/>
                <w:lang w:val="ro-RO"/>
              </w:rPr>
            </w:pPr>
            <w:r w:rsidRPr="00B4684F">
              <w:rPr>
                <w:rFonts w:ascii="Times New Roman" w:hAnsi="Times New Roman"/>
                <w:sz w:val="18"/>
                <w:lang w:val="ro-RO"/>
              </w:rPr>
              <w:t>310</w:t>
            </w:r>
          </w:p>
        </w:tc>
        <w:tc>
          <w:tcPr>
            <w:tcW w:w="1939" w:type="dxa"/>
            <w:vAlign w:val="center"/>
          </w:tcPr>
          <w:p w14:paraId="688028DF" w14:textId="77777777" w:rsidR="001A0A6D" w:rsidRPr="00B4684F" w:rsidRDefault="001A0A6D" w:rsidP="00465C9A">
            <w:pPr>
              <w:spacing w:line="209" w:lineRule="auto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17ACD8D8" w14:textId="77777777" w:rsidR="001A0A6D" w:rsidRPr="00B4684F" w:rsidRDefault="0080208D" w:rsidP="00B4684F">
            <w:pPr>
              <w:spacing w:line="211" w:lineRule="auto"/>
              <w:ind w:left="167"/>
              <w:rPr>
                <w:rFonts w:ascii="Times New Roman" w:hAnsi="Times New Roman"/>
                <w:i/>
                <w:sz w:val="18"/>
              </w:rPr>
            </w:pPr>
            <w:bookmarkStart w:id="2" w:name="_Hlk497863531"/>
            <w:r w:rsidRPr="00B4684F">
              <w:rPr>
                <w:rFonts w:ascii="Times New Roman" w:hAnsi="Times New Roman" w:hint="eastAsia"/>
                <w:i/>
                <w:sz w:val="18"/>
              </w:rPr>
              <w:t>Средн</w:t>
            </w:r>
            <w:r w:rsidR="00B4684F" w:rsidRPr="00B4684F">
              <w:rPr>
                <w:rFonts w:ascii="Times New Roman" w:hAnsi="Times New Roman"/>
                <w:i/>
                <w:sz w:val="18"/>
              </w:rPr>
              <w:t>я</w:t>
            </w:r>
            <w:r w:rsidRPr="00B4684F">
              <w:rPr>
                <w:rFonts w:ascii="Times New Roman" w:hAnsi="Times New Roman" w:hint="eastAsia"/>
                <w:i/>
                <w:sz w:val="18"/>
              </w:rPr>
              <w:t>я</w:t>
            </w:r>
            <w:r w:rsidRPr="00B4684F">
              <w:rPr>
                <w:rFonts w:ascii="Times New Roman" w:hAnsi="Times New Roman"/>
                <w:i/>
                <w:sz w:val="18"/>
              </w:rPr>
              <w:t xml:space="preserve"> </w:t>
            </w:r>
            <w:r w:rsidRPr="00B4684F">
              <w:rPr>
                <w:rFonts w:ascii="Times New Roman" w:hAnsi="Times New Roman" w:hint="eastAsia"/>
                <w:i/>
                <w:sz w:val="18"/>
              </w:rPr>
              <w:t>численность</w:t>
            </w:r>
            <w:r w:rsidRPr="00B4684F">
              <w:rPr>
                <w:rFonts w:ascii="Times New Roman" w:hAnsi="Times New Roman"/>
                <w:i/>
                <w:sz w:val="18"/>
              </w:rPr>
              <w:t xml:space="preserve"> </w:t>
            </w:r>
            <w:r w:rsidRPr="00B4684F">
              <w:rPr>
                <w:rFonts w:ascii="Times New Roman" w:hAnsi="Times New Roman" w:hint="eastAsia"/>
                <w:i/>
                <w:sz w:val="18"/>
              </w:rPr>
              <w:t>наемных</w:t>
            </w:r>
            <w:r w:rsidRPr="00B4684F">
              <w:rPr>
                <w:rFonts w:ascii="Times New Roman" w:hAnsi="Times New Roman"/>
                <w:i/>
                <w:sz w:val="18"/>
              </w:rPr>
              <w:t xml:space="preserve"> </w:t>
            </w:r>
            <w:r w:rsidRPr="00B4684F">
              <w:rPr>
                <w:rFonts w:ascii="Times New Roman" w:hAnsi="Times New Roman" w:hint="eastAsia"/>
                <w:i/>
                <w:sz w:val="18"/>
              </w:rPr>
              <w:t>работников</w:t>
            </w:r>
            <w:bookmarkEnd w:id="2"/>
          </w:p>
        </w:tc>
      </w:tr>
      <w:tr w:rsidR="00465C9A" w:rsidRPr="00B4684F" w14:paraId="7461221E" w14:textId="77777777" w:rsidTr="00FF728F">
        <w:trPr>
          <w:cantSplit/>
          <w:trHeight w:val="255"/>
          <w:jc w:val="center"/>
        </w:trPr>
        <w:tc>
          <w:tcPr>
            <w:tcW w:w="3878" w:type="dxa"/>
            <w:tcBorders>
              <w:right w:val="single" w:sz="4" w:space="0" w:color="auto"/>
            </w:tcBorders>
            <w:vAlign w:val="center"/>
          </w:tcPr>
          <w:p w14:paraId="0466848C" w14:textId="77777777" w:rsidR="001A0A6D" w:rsidRPr="00B4684F" w:rsidRDefault="0080208D" w:rsidP="001A0A6D">
            <w:pPr>
              <w:spacing w:line="211" w:lineRule="auto"/>
              <w:ind w:left="112"/>
              <w:rPr>
                <w:rFonts w:ascii="Times New Roman" w:hAnsi="Times New Roman"/>
                <w:sz w:val="18"/>
                <w:lang w:val="ro-MD"/>
              </w:rPr>
            </w:pPr>
            <w:r w:rsidRPr="00B4684F">
              <w:rPr>
                <w:rFonts w:ascii="Times New Roman" w:hAnsi="Times New Roman"/>
                <w:sz w:val="18"/>
                <w:lang w:val="ro-MD"/>
              </w:rPr>
              <w:t>Numărul</w:t>
            </w:r>
            <w:r w:rsidR="001A0A6D" w:rsidRPr="00B4684F">
              <w:rPr>
                <w:rFonts w:ascii="Times New Roman" w:hAnsi="Times New Roman"/>
                <w:sz w:val="18"/>
                <w:lang w:val="ro-MD"/>
              </w:rPr>
              <w:t xml:space="preserve"> </w:t>
            </w:r>
            <w:r w:rsidRPr="00B4684F">
              <w:rPr>
                <w:rFonts w:ascii="Times New Roman" w:hAnsi="Times New Roman"/>
                <w:sz w:val="18"/>
                <w:lang w:val="ro-MD"/>
              </w:rPr>
              <w:t>de voluntari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center"/>
          </w:tcPr>
          <w:p w14:paraId="6BF7AC4C" w14:textId="77777777" w:rsidR="001A0A6D" w:rsidRPr="00B4684F" w:rsidRDefault="0080208D" w:rsidP="00465C9A">
            <w:pPr>
              <w:spacing w:line="209" w:lineRule="auto"/>
              <w:jc w:val="center"/>
              <w:rPr>
                <w:rFonts w:ascii="Times New Roman" w:hAnsi="Times New Roman"/>
                <w:sz w:val="18"/>
              </w:rPr>
            </w:pPr>
            <w:r w:rsidRPr="00B4684F">
              <w:rPr>
                <w:rFonts w:ascii="Times New Roman" w:hAnsi="Times New Roman"/>
                <w:sz w:val="18"/>
              </w:rPr>
              <w:t>320</w:t>
            </w:r>
          </w:p>
        </w:tc>
        <w:tc>
          <w:tcPr>
            <w:tcW w:w="1939" w:type="dxa"/>
            <w:vAlign w:val="center"/>
          </w:tcPr>
          <w:p w14:paraId="1799DDB7" w14:textId="77777777" w:rsidR="001A0A6D" w:rsidRPr="00B4684F" w:rsidRDefault="001A0A6D" w:rsidP="00465C9A">
            <w:pPr>
              <w:spacing w:line="209" w:lineRule="auto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3877" w:type="dxa"/>
            <w:vAlign w:val="center"/>
          </w:tcPr>
          <w:p w14:paraId="04DB83EF" w14:textId="77777777" w:rsidR="001A0A6D" w:rsidRPr="00B4684F" w:rsidRDefault="0080208D" w:rsidP="0080208D">
            <w:pPr>
              <w:spacing w:line="211" w:lineRule="auto"/>
              <w:ind w:left="167"/>
              <w:rPr>
                <w:rFonts w:ascii="Times New Roman" w:hAnsi="Times New Roman"/>
                <w:i/>
                <w:sz w:val="18"/>
              </w:rPr>
            </w:pPr>
            <w:r w:rsidRPr="00B4684F">
              <w:rPr>
                <w:rFonts w:ascii="Times New Roman" w:hAnsi="Times New Roman"/>
                <w:i/>
                <w:sz w:val="18"/>
              </w:rPr>
              <w:t>Количество</w:t>
            </w:r>
            <w:r w:rsidRPr="00B4684F">
              <w:rPr>
                <w:rFonts w:ascii="Times New Roman" w:hAnsi="Times New Roman"/>
                <w:i/>
                <w:sz w:val="18"/>
                <w:lang w:val="ro-MD"/>
              </w:rPr>
              <w:t xml:space="preserve"> </w:t>
            </w:r>
            <w:r w:rsidRPr="00B4684F">
              <w:rPr>
                <w:rFonts w:ascii="Times New Roman" w:hAnsi="Times New Roman"/>
                <w:i/>
                <w:sz w:val="18"/>
              </w:rPr>
              <w:t>волонтёров</w:t>
            </w:r>
          </w:p>
        </w:tc>
      </w:tr>
    </w:tbl>
    <w:p w14:paraId="4D66BEE0" w14:textId="77777777" w:rsidR="00FF728F" w:rsidRDefault="00FF728F" w:rsidP="00CF01E9">
      <w:pPr>
        <w:ind w:firstLine="284"/>
        <w:jc w:val="center"/>
        <w:rPr>
          <w:rFonts w:ascii="Times New Roman" w:hAnsi="Times New Roman"/>
          <w:sz w:val="20"/>
          <w:lang w:val="ro-RO"/>
        </w:rPr>
        <w:sectPr w:rsidR="00FF728F" w:rsidSect="00FF728F">
          <w:type w:val="continuous"/>
          <w:pgSz w:w="11906" w:h="16838"/>
          <w:pgMar w:top="737" w:right="737" w:bottom="737" w:left="737" w:header="709" w:footer="709" w:gutter="0"/>
          <w:cols w:space="454"/>
          <w:docGrid w:linePitch="360"/>
        </w:sectPr>
      </w:pPr>
    </w:p>
    <w:p w14:paraId="79B57974" w14:textId="77777777" w:rsidR="00CF01E9" w:rsidRPr="00F66446" w:rsidRDefault="00230EFD" w:rsidP="00CF01E9">
      <w:pPr>
        <w:ind w:firstLine="284"/>
        <w:jc w:val="center"/>
        <w:rPr>
          <w:rFonts w:ascii="Times New Roman" w:hAnsi="Times New Roman"/>
          <w:sz w:val="19"/>
          <w:szCs w:val="19"/>
          <w:lang w:val="ro-RO"/>
        </w:rPr>
      </w:pPr>
      <w:r w:rsidRPr="00B4684F">
        <w:rPr>
          <w:rFonts w:ascii="Times New Roman" w:hAnsi="Times New Roman"/>
          <w:sz w:val="20"/>
          <w:lang w:val="ro-RO"/>
        </w:rPr>
        <w:br w:type="page"/>
      </w:r>
      <w:r w:rsidR="001039B0" w:rsidRPr="00F66446">
        <w:rPr>
          <w:rFonts w:ascii="Times New Roman" w:hAnsi="Times New Roman"/>
          <w:sz w:val="19"/>
          <w:szCs w:val="19"/>
          <w:lang w:val="ro-RO"/>
        </w:rPr>
        <w:lastRenderedPageBreak/>
        <w:t xml:space="preserve">Recomandări metodologice privind </w:t>
      </w:r>
    </w:p>
    <w:p w14:paraId="42014E6D" w14:textId="77777777" w:rsidR="001039B0" w:rsidRPr="00F66446" w:rsidRDefault="001039B0" w:rsidP="00CF01E9">
      <w:pPr>
        <w:ind w:firstLine="284"/>
        <w:jc w:val="center"/>
        <w:rPr>
          <w:rFonts w:ascii="Times New Roman" w:hAnsi="Times New Roman"/>
          <w:b/>
          <w:bCs/>
          <w:sz w:val="19"/>
          <w:szCs w:val="19"/>
          <w:lang w:val="ro-RO"/>
        </w:rPr>
      </w:pPr>
      <w:r w:rsidRPr="00F66446">
        <w:rPr>
          <w:rFonts w:ascii="Times New Roman" w:hAnsi="Times New Roman"/>
          <w:sz w:val="19"/>
          <w:szCs w:val="19"/>
          <w:lang w:val="ro-RO"/>
        </w:rPr>
        <w:t xml:space="preserve">modul de întocmire a Raportului statistic </w:t>
      </w:r>
      <w:r w:rsidRPr="00F66446">
        <w:rPr>
          <w:rFonts w:ascii="Times New Roman" w:hAnsi="Times New Roman"/>
          <w:b/>
          <w:bCs/>
          <w:sz w:val="19"/>
          <w:szCs w:val="19"/>
          <w:lang w:val="ro-RO"/>
        </w:rPr>
        <w:t xml:space="preserve">nr. 5-CON </w:t>
      </w:r>
      <w:r w:rsidR="00CF01E9" w:rsidRPr="00F66446">
        <w:rPr>
          <w:rFonts w:ascii="Times New Roman" w:hAnsi="Times New Roman"/>
          <w:b/>
          <w:bCs/>
          <w:sz w:val="19"/>
          <w:szCs w:val="19"/>
          <w:lang w:val="ro-RO"/>
        </w:rPr>
        <w:br/>
      </w:r>
      <w:r w:rsidRPr="00F66446">
        <w:rPr>
          <w:rFonts w:ascii="Times New Roman" w:hAnsi="Times New Roman"/>
          <w:b/>
          <w:bCs/>
          <w:sz w:val="19"/>
          <w:szCs w:val="19"/>
          <w:lang w:val="ro-RO"/>
        </w:rPr>
        <w:t>„</w:t>
      </w:r>
      <w:r w:rsidR="00D37AAE" w:rsidRPr="00F66446">
        <w:rPr>
          <w:rFonts w:ascii="Times New Roman" w:hAnsi="Times New Roman"/>
          <w:b/>
          <w:bCs/>
          <w:sz w:val="19"/>
          <w:szCs w:val="19"/>
          <w:lang w:val="ro-RO"/>
        </w:rPr>
        <w:t>Costurile</w:t>
      </w:r>
      <w:r w:rsidRPr="00F66446">
        <w:rPr>
          <w:rFonts w:ascii="Times New Roman" w:hAnsi="Times New Roman"/>
          <w:b/>
          <w:bCs/>
          <w:sz w:val="19"/>
          <w:szCs w:val="19"/>
          <w:lang w:val="ro-RO"/>
        </w:rPr>
        <w:t xml:space="preserve"> şi cheltuielile </w:t>
      </w:r>
      <w:r w:rsidR="00CF01E9" w:rsidRPr="00F66446">
        <w:rPr>
          <w:rFonts w:ascii="Times New Roman" w:hAnsi="Times New Roman"/>
          <w:b/>
          <w:sz w:val="19"/>
          <w:szCs w:val="19"/>
          <w:lang w:val="ro-RO"/>
        </w:rPr>
        <w:t>organizațiilor</w:t>
      </w:r>
      <w:r w:rsidRPr="00F66446">
        <w:rPr>
          <w:rFonts w:ascii="Times New Roman" w:hAnsi="Times New Roman"/>
          <w:b/>
          <w:sz w:val="19"/>
          <w:szCs w:val="19"/>
          <w:lang w:val="ro-RO"/>
        </w:rPr>
        <w:t xml:space="preserve"> necomerciale</w:t>
      </w:r>
      <w:r w:rsidRPr="00F66446">
        <w:rPr>
          <w:rFonts w:ascii="Times New Roman" w:hAnsi="Times New Roman"/>
          <w:b/>
          <w:bCs/>
          <w:sz w:val="19"/>
          <w:szCs w:val="19"/>
          <w:lang w:val="ro-RO"/>
        </w:rPr>
        <w:t>”</w:t>
      </w:r>
    </w:p>
    <w:p w14:paraId="472A8C08" w14:textId="77777777" w:rsidR="00CF01E9" w:rsidRPr="00B318CD" w:rsidRDefault="00CF01E9" w:rsidP="00C535BC">
      <w:pPr>
        <w:spacing w:line="182" w:lineRule="exact"/>
        <w:ind w:firstLine="284"/>
        <w:jc w:val="center"/>
        <w:rPr>
          <w:rFonts w:ascii="Times New Roman" w:hAnsi="Times New Roman"/>
          <w:b/>
          <w:bCs/>
          <w:sz w:val="16"/>
          <w:szCs w:val="16"/>
          <w:lang w:val="ro-RO"/>
        </w:rPr>
      </w:pPr>
    </w:p>
    <w:p w14:paraId="464ADFFB" w14:textId="77777777" w:rsidR="004567B0" w:rsidRPr="00CF01E9" w:rsidRDefault="001039B0" w:rsidP="00C535BC">
      <w:pPr>
        <w:spacing w:line="192" w:lineRule="exact"/>
        <w:ind w:firstLine="284"/>
        <w:jc w:val="both"/>
        <w:rPr>
          <w:rFonts w:ascii="Times New Roman" w:hAnsi="Times New Roman"/>
          <w:strike/>
          <w:sz w:val="17"/>
          <w:szCs w:val="17"/>
          <w:lang w:val="ro-RO"/>
        </w:rPr>
      </w:pPr>
      <w:r w:rsidRPr="00CF01E9">
        <w:rPr>
          <w:rFonts w:ascii="Times New Roman" w:hAnsi="Times New Roman"/>
          <w:sz w:val="17"/>
          <w:szCs w:val="17"/>
          <w:lang w:val="ro-RO"/>
        </w:rPr>
        <w:t>Raportului statistic nr. 5-CON „</w:t>
      </w:r>
      <w:r w:rsidR="00821D65" w:rsidRPr="00CF01E9">
        <w:rPr>
          <w:rFonts w:ascii="Times New Roman" w:hAnsi="Times New Roman"/>
          <w:sz w:val="17"/>
          <w:szCs w:val="17"/>
          <w:lang w:val="ro-RO"/>
        </w:rPr>
        <w:t>Costurile</w:t>
      </w:r>
      <w:r w:rsidRPr="00CF01E9">
        <w:rPr>
          <w:rFonts w:ascii="Times New Roman" w:hAnsi="Times New Roman"/>
          <w:sz w:val="17"/>
          <w:szCs w:val="17"/>
          <w:lang w:val="ro-RO"/>
        </w:rPr>
        <w:t xml:space="preserve"> şi cheltuielile </w:t>
      </w:r>
      <w:r w:rsidR="00C535BC" w:rsidRPr="00CF01E9">
        <w:rPr>
          <w:rFonts w:ascii="Times New Roman" w:hAnsi="Times New Roman"/>
          <w:sz w:val="17"/>
          <w:szCs w:val="17"/>
          <w:lang w:val="ro-RO"/>
        </w:rPr>
        <w:t>organizațiilor</w:t>
      </w:r>
      <w:r w:rsidRPr="00CF01E9">
        <w:rPr>
          <w:rFonts w:ascii="Times New Roman" w:hAnsi="Times New Roman"/>
          <w:sz w:val="17"/>
          <w:szCs w:val="17"/>
          <w:lang w:val="ro-RO"/>
        </w:rPr>
        <w:t xml:space="preserve"> necomerciale” se prezintă de către </w:t>
      </w:r>
      <w:r w:rsidR="00BF1F05" w:rsidRPr="00CF01E9">
        <w:rPr>
          <w:rFonts w:ascii="Times New Roman" w:hAnsi="Times New Roman"/>
          <w:sz w:val="17"/>
          <w:szCs w:val="17"/>
          <w:lang w:val="ro-RO"/>
        </w:rPr>
        <w:t xml:space="preserve">toate </w:t>
      </w:r>
      <w:r w:rsidRPr="00CF01E9">
        <w:rPr>
          <w:rFonts w:ascii="Times New Roman" w:hAnsi="Times New Roman"/>
          <w:sz w:val="17"/>
          <w:szCs w:val="17"/>
          <w:lang w:val="ro-RO"/>
        </w:rPr>
        <w:t>organizaţiile necomerciale (asociaţii obşteşti, culte religioase, partide şi alte organizaţii social-politice)</w:t>
      </w:r>
      <w:r w:rsidR="002F044D" w:rsidRPr="00CF01E9">
        <w:rPr>
          <w:rFonts w:ascii="Times New Roman" w:hAnsi="Times New Roman"/>
          <w:strike/>
          <w:sz w:val="17"/>
          <w:szCs w:val="17"/>
          <w:lang w:val="ro-RO"/>
        </w:rPr>
        <w:t>.</w:t>
      </w:r>
    </w:p>
    <w:p w14:paraId="417F6831" w14:textId="77777777" w:rsidR="004567B0" w:rsidRPr="00CF01E9" w:rsidRDefault="004567B0" w:rsidP="00C535BC">
      <w:pPr>
        <w:spacing w:line="192" w:lineRule="exact"/>
        <w:ind w:firstLine="284"/>
        <w:jc w:val="both"/>
        <w:rPr>
          <w:rFonts w:ascii="Times New Roman" w:hAnsi="Times New Roman"/>
          <w:sz w:val="17"/>
          <w:szCs w:val="17"/>
          <w:lang w:val="ro-RO"/>
        </w:rPr>
      </w:pPr>
      <w:r w:rsidRPr="00CF01E9">
        <w:rPr>
          <w:rFonts w:ascii="Times New Roman" w:hAnsi="Times New Roman"/>
          <w:b/>
          <w:i/>
          <w:sz w:val="17"/>
          <w:szCs w:val="17"/>
          <w:lang w:val="ro-RO"/>
        </w:rPr>
        <w:t xml:space="preserve">În </w:t>
      </w:r>
      <w:r w:rsidR="00050D21" w:rsidRPr="00CF01E9">
        <w:rPr>
          <w:rFonts w:ascii="Times New Roman" w:hAnsi="Times New Roman"/>
          <w:b/>
          <w:i/>
          <w:sz w:val="17"/>
          <w:szCs w:val="17"/>
          <w:lang w:val="ro-RO"/>
        </w:rPr>
        <w:t>rd.</w:t>
      </w:r>
      <w:r w:rsidRPr="00CF01E9">
        <w:rPr>
          <w:rFonts w:ascii="Times New Roman" w:hAnsi="Times New Roman"/>
          <w:b/>
          <w:i/>
          <w:sz w:val="17"/>
          <w:szCs w:val="17"/>
          <w:lang w:val="ro-RO"/>
        </w:rPr>
        <w:t xml:space="preserve"> A </w:t>
      </w:r>
      <w:r w:rsidRPr="00CF01E9">
        <w:rPr>
          <w:rFonts w:ascii="Times New Roman" w:hAnsi="Times New Roman"/>
          <w:sz w:val="17"/>
          <w:szCs w:val="17"/>
          <w:lang w:val="ro-RO"/>
        </w:rPr>
        <w:t xml:space="preserve"> se marchează celula ”</w:t>
      </w:r>
      <w:r w:rsidRPr="00CF01E9">
        <w:rPr>
          <w:rFonts w:ascii="Times New Roman" w:hAnsi="Times New Roman"/>
          <w:b/>
          <w:i/>
          <w:sz w:val="17"/>
          <w:szCs w:val="17"/>
          <w:lang w:val="ro-RO"/>
        </w:rPr>
        <w:t>Da</w:t>
      </w:r>
      <w:r w:rsidRPr="00CF01E9">
        <w:rPr>
          <w:rFonts w:ascii="Times New Roman" w:hAnsi="Times New Roman"/>
          <w:sz w:val="17"/>
          <w:szCs w:val="17"/>
          <w:lang w:val="ro-RO"/>
        </w:rPr>
        <w:t xml:space="preserve">” daca organizația a înregistrat </w:t>
      </w:r>
      <w:r w:rsidR="00050D21" w:rsidRPr="00CF01E9">
        <w:rPr>
          <w:rFonts w:ascii="Times New Roman" w:hAnsi="Times New Roman"/>
          <w:sz w:val="17"/>
          <w:szCs w:val="17"/>
          <w:lang w:val="ro-RO"/>
        </w:rPr>
        <w:t>în trimestrul de raportare oricare venituri și/sau cheltuieli, în caz contrar se marchează celula ”</w:t>
      </w:r>
      <w:r w:rsidR="00050D21" w:rsidRPr="00CF01E9">
        <w:rPr>
          <w:rFonts w:ascii="Times New Roman" w:hAnsi="Times New Roman"/>
          <w:b/>
          <w:i/>
          <w:sz w:val="17"/>
          <w:szCs w:val="17"/>
          <w:lang w:val="ro-RO"/>
        </w:rPr>
        <w:t>Nu</w:t>
      </w:r>
      <w:r w:rsidR="00050D21" w:rsidRPr="00CF01E9">
        <w:rPr>
          <w:rFonts w:ascii="Times New Roman" w:hAnsi="Times New Roman"/>
          <w:sz w:val="17"/>
          <w:szCs w:val="17"/>
          <w:lang w:val="ro-RO"/>
        </w:rPr>
        <w:t>”.</w:t>
      </w:r>
    </w:p>
    <w:p w14:paraId="4FCCE8A1" w14:textId="77777777" w:rsidR="001039B0" w:rsidRPr="00CF01E9" w:rsidRDefault="001039B0" w:rsidP="00C535BC">
      <w:pPr>
        <w:spacing w:line="192" w:lineRule="exact"/>
        <w:ind w:firstLine="284"/>
        <w:jc w:val="both"/>
        <w:rPr>
          <w:rFonts w:ascii="Times New Roman" w:hAnsi="Times New Roman"/>
          <w:b/>
          <w:sz w:val="17"/>
          <w:szCs w:val="17"/>
          <w:lang w:val="ro-RO"/>
        </w:rPr>
      </w:pPr>
      <w:r w:rsidRPr="00CF01E9">
        <w:rPr>
          <w:rFonts w:ascii="Times New Roman" w:hAnsi="Times New Roman"/>
          <w:b/>
          <w:i/>
          <w:sz w:val="17"/>
          <w:szCs w:val="17"/>
          <w:lang w:val="ro-RO"/>
        </w:rPr>
        <w:t xml:space="preserve">În col. </w:t>
      </w:r>
      <w:r w:rsidR="00286E0C" w:rsidRPr="00CF01E9">
        <w:rPr>
          <w:rFonts w:ascii="Times New Roman" w:hAnsi="Times New Roman"/>
          <w:b/>
          <w:i/>
          <w:sz w:val="17"/>
          <w:szCs w:val="17"/>
          <w:lang w:val="ro-RO"/>
        </w:rPr>
        <w:t>1</w:t>
      </w:r>
      <w:r w:rsidRPr="00CF01E9">
        <w:rPr>
          <w:rFonts w:ascii="Times New Roman" w:hAnsi="Times New Roman"/>
          <w:sz w:val="17"/>
          <w:szCs w:val="17"/>
          <w:lang w:val="ro-RO"/>
        </w:rPr>
        <w:t xml:space="preserve"> se reflectă indicatorii pe </w:t>
      </w:r>
      <w:r w:rsidRPr="00CF01E9">
        <w:rPr>
          <w:rFonts w:ascii="Times New Roman" w:hAnsi="Times New Roman"/>
          <w:b/>
          <w:sz w:val="17"/>
          <w:szCs w:val="17"/>
          <w:lang w:val="ro-RO"/>
        </w:rPr>
        <w:t>trimestrul de gestiune</w:t>
      </w:r>
      <w:r w:rsidR="006804C5" w:rsidRPr="00CF01E9">
        <w:rPr>
          <w:rFonts w:ascii="Times New Roman" w:hAnsi="Times New Roman"/>
          <w:b/>
          <w:sz w:val="17"/>
          <w:szCs w:val="17"/>
          <w:lang w:val="ro-RO"/>
        </w:rPr>
        <w:t xml:space="preserve"> (ianuarie-martie; aprilie-iunie; iulie-septembrie; octombrie-decembrie).</w:t>
      </w:r>
    </w:p>
    <w:p w14:paraId="0305579C" w14:textId="77777777" w:rsidR="001039B0" w:rsidRPr="00CF01E9" w:rsidRDefault="001039B0" w:rsidP="00C535BC">
      <w:pPr>
        <w:spacing w:line="192" w:lineRule="exact"/>
        <w:ind w:firstLine="284"/>
        <w:jc w:val="both"/>
        <w:rPr>
          <w:rFonts w:ascii="Times New Roman" w:hAnsi="Times New Roman"/>
          <w:sz w:val="17"/>
          <w:szCs w:val="17"/>
          <w:lang w:val="ro-RO"/>
        </w:rPr>
      </w:pPr>
      <w:r w:rsidRPr="00CF01E9">
        <w:rPr>
          <w:rFonts w:ascii="Times New Roman" w:hAnsi="Times New Roman"/>
          <w:b/>
          <w:i/>
          <w:sz w:val="17"/>
          <w:szCs w:val="17"/>
          <w:lang w:val="ro-RO"/>
        </w:rPr>
        <w:t>În rd. 010</w:t>
      </w:r>
      <w:r w:rsidRPr="00CF01E9">
        <w:rPr>
          <w:rFonts w:ascii="Times New Roman" w:hAnsi="Times New Roman"/>
          <w:sz w:val="17"/>
          <w:szCs w:val="17"/>
          <w:lang w:val="ro-RO"/>
        </w:rPr>
        <w:t xml:space="preserve"> „</w:t>
      </w:r>
      <w:r w:rsidRPr="00CF01E9">
        <w:rPr>
          <w:rFonts w:ascii="Times New Roman" w:hAnsi="Times New Roman"/>
          <w:i/>
          <w:iCs/>
          <w:sz w:val="17"/>
          <w:szCs w:val="17"/>
          <w:lang w:val="ro-RO"/>
        </w:rPr>
        <w:t xml:space="preserve">Venituri” </w:t>
      </w:r>
      <w:r w:rsidRPr="00CF01E9">
        <w:rPr>
          <w:rFonts w:ascii="Times New Roman" w:hAnsi="Times New Roman"/>
          <w:sz w:val="17"/>
          <w:szCs w:val="17"/>
          <w:lang w:val="ro-RO"/>
        </w:rPr>
        <w:t>se înregistrează suma totală a veniturilor reflectate în regis</w:t>
      </w:r>
      <w:r w:rsidR="00626F38" w:rsidRPr="00CF01E9">
        <w:rPr>
          <w:rFonts w:ascii="Times New Roman" w:hAnsi="Times New Roman"/>
          <w:sz w:val="17"/>
          <w:szCs w:val="17"/>
          <w:lang w:val="ro-RO"/>
        </w:rPr>
        <w:t xml:space="preserve">trele contabile corespunzătoare </w:t>
      </w:r>
      <w:r w:rsidR="00FE5934" w:rsidRPr="00CF01E9">
        <w:rPr>
          <w:rFonts w:ascii="Times New Roman" w:hAnsi="Times New Roman"/>
          <w:sz w:val="17"/>
          <w:szCs w:val="17"/>
          <w:lang w:val="ro-RO"/>
        </w:rPr>
        <w:t>în</w:t>
      </w:r>
      <w:r w:rsidR="00CA095A" w:rsidRPr="00CF01E9">
        <w:rPr>
          <w:rFonts w:ascii="Times New Roman" w:hAnsi="Times New Roman"/>
          <w:sz w:val="17"/>
          <w:szCs w:val="17"/>
          <w:lang w:val="ro-RO"/>
        </w:rPr>
        <w:t xml:space="preserve"> </w:t>
      </w:r>
      <w:r w:rsidR="00FE5934" w:rsidRPr="00CF01E9">
        <w:rPr>
          <w:rFonts w:ascii="Times New Roman" w:hAnsi="Times New Roman"/>
          <w:sz w:val="17"/>
          <w:szCs w:val="17"/>
          <w:lang w:val="ro-RO"/>
        </w:rPr>
        <w:t>baza Indicațiilor Metodice privind particularitățile contabilității</w:t>
      </w:r>
      <w:r w:rsidR="00CA095A" w:rsidRPr="00CF01E9">
        <w:rPr>
          <w:rFonts w:ascii="Times New Roman" w:hAnsi="Times New Roman"/>
          <w:sz w:val="17"/>
          <w:szCs w:val="17"/>
          <w:lang w:val="ro-RO"/>
        </w:rPr>
        <w:t xml:space="preserve"> în organizațiile necomerciale.</w:t>
      </w:r>
    </w:p>
    <w:p w14:paraId="7EFEBD75" w14:textId="77777777" w:rsidR="001039B0" w:rsidRPr="00CF01E9" w:rsidRDefault="001039B0" w:rsidP="00C535BC">
      <w:pPr>
        <w:spacing w:line="192" w:lineRule="exact"/>
        <w:ind w:firstLine="284"/>
        <w:jc w:val="both"/>
        <w:rPr>
          <w:rFonts w:ascii="Times New Roman" w:hAnsi="Times New Roman"/>
          <w:sz w:val="17"/>
          <w:szCs w:val="17"/>
          <w:lang w:val="ro-RO"/>
        </w:rPr>
      </w:pPr>
      <w:r w:rsidRPr="00CF01E9">
        <w:rPr>
          <w:rFonts w:ascii="Times New Roman" w:hAnsi="Times New Roman"/>
          <w:b/>
          <w:i/>
          <w:sz w:val="17"/>
          <w:szCs w:val="17"/>
          <w:lang w:val="ro-RO"/>
        </w:rPr>
        <w:t>În rd. 011</w:t>
      </w:r>
      <w:r w:rsidRPr="00CF01E9">
        <w:rPr>
          <w:rFonts w:ascii="Times New Roman" w:hAnsi="Times New Roman"/>
          <w:sz w:val="17"/>
          <w:szCs w:val="17"/>
          <w:lang w:val="ro-RO"/>
        </w:rPr>
        <w:t xml:space="preserve"> </w:t>
      </w:r>
      <w:r w:rsidR="008B6077" w:rsidRPr="00CF01E9">
        <w:rPr>
          <w:rFonts w:ascii="Times New Roman" w:hAnsi="Times New Roman"/>
          <w:i/>
          <w:iCs/>
          <w:sz w:val="17"/>
          <w:szCs w:val="17"/>
          <w:lang w:val="ro-RO"/>
        </w:rPr>
        <w:t>„</w:t>
      </w:r>
      <w:r w:rsidR="002A4E2C" w:rsidRPr="00CF01E9">
        <w:rPr>
          <w:rFonts w:ascii="Times New Roman" w:hAnsi="Times New Roman"/>
          <w:i/>
          <w:iCs/>
          <w:sz w:val="17"/>
          <w:szCs w:val="17"/>
          <w:lang w:val="ro-RO"/>
        </w:rPr>
        <w:t>Contribuţiile fondatorilor şi membrilor organizaţiei necomerciale</w:t>
      </w:r>
      <w:r w:rsidRPr="00CF01E9">
        <w:rPr>
          <w:rFonts w:ascii="Times New Roman" w:hAnsi="Times New Roman"/>
          <w:i/>
          <w:iCs/>
          <w:sz w:val="17"/>
          <w:szCs w:val="17"/>
          <w:lang w:val="ro-RO"/>
        </w:rPr>
        <w:t xml:space="preserve">”  </w:t>
      </w:r>
      <w:r w:rsidRPr="00CF01E9">
        <w:rPr>
          <w:rFonts w:ascii="Times New Roman" w:hAnsi="Times New Roman"/>
          <w:sz w:val="17"/>
          <w:szCs w:val="17"/>
          <w:lang w:val="ro-RO"/>
        </w:rPr>
        <w:t>se reflectă suma taxelor de</w:t>
      </w:r>
      <w:r w:rsidR="008B6077" w:rsidRPr="00CF01E9">
        <w:rPr>
          <w:rFonts w:ascii="Times New Roman" w:hAnsi="Times New Roman"/>
          <w:sz w:val="17"/>
          <w:szCs w:val="17"/>
          <w:lang w:val="ro-RO"/>
        </w:rPr>
        <w:t xml:space="preserve"> aderare</w:t>
      </w:r>
      <w:r w:rsidR="00FA1781" w:rsidRPr="00CF01E9">
        <w:rPr>
          <w:rFonts w:ascii="Times New Roman" w:hAnsi="Times New Roman"/>
          <w:sz w:val="17"/>
          <w:szCs w:val="17"/>
          <w:lang w:val="ro-RO"/>
        </w:rPr>
        <w:t xml:space="preserve"> și </w:t>
      </w:r>
      <w:r w:rsidRPr="00CF01E9">
        <w:rPr>
          <w:rFonts w:ascii="Times New Roman" w:hAnsi="Times New Roman"/>
          <w:sz w:val="17"/>
          <w:szCs w:val="17"/>
          <w:lang w:val="ro-RO"/>
        </w:rPr>
        <w:t xml:space="preserve"> a cotizaţiilor de membru</w:t>
      </w:r>
      <w:r w:rsidR="00FA1781" w:rsidRPr="00CF01E9">
        <w:rPr>
          <w:rFonts w:ascii="Times New Roman" w:hAnsi="Times New Roman"/>
          <w:sz w:val="17"/>
          <w:szCs w:val="17"/>
          <w:lang w:val="ro-RO"/>
        </w:rPr>
        <w:t xml:space="preserve">, </w:t>
      </w:r>
      <w:r w:rsidR="008B6077" w:rsidRPr="00CF01E9">
        <w:rPr>
          <w:rFonts w:ascii="Times New Roman" w:hAnsi="Times New Roman"/>
          <w:sz w:val="17"/>
          <w:szCs w:val="17"/>
          <w:lang w:val="ro-RO"/>
        </w:rPr>
        <w:t>alte contribuții</w:t>
      </w:r>
      <w:r w:rsidR="00FA1781" w:rsidRPr="00CF01E9">
        <w:rPr>
          <w:rFonts w:ascii="Times New Roman" w:hAnsi="Times New Roman"/>
          <w:sz w:val="17"/>
          <w:szCs w:val="17"/>
          <w:lang w:val="ro-RO"/>
        </w:rPr>
        <w:t>,</w:t>
      </w:r>
      <w:r w:rsidR="00FA1781" w:rsidRPr="00CF01E9">
        <w:rPr>
          <w:sz w:val="17"/>
          <w:szCs w:val="17"/>
          <w:lang w:val="en-US"/>
        </w:rPr>
        <w:t xml:space="preserve"> </w:t>
      </w:r>
      <w:r w:rsidR="00FA1781" w:rsidRPr="00CF01E9">
        <w:rPr>
          <w:rFonts w:ascii="Times New Roman" w:hAnsi="Times New Roman"/>
          <w:sz w:val="17"/>
          <w:szCs w:val="17"/>
          <w:lang w:val="ro-RO"/>
        </w:rPr>
        <w:t>donaţii ale fondatorilor şi membrilor organizaţiei</w:t>
      </w:r>
      <w:r w:rsidRPr="00CF01E9">
        <w:rPr>
          <w:rFonts w:ascii="Times New Roman" w:hAnsi="Times New Roman"/>
          <w:sz w:val="17"/>
          <w:szCs w:val="17"/>
          <w:lang w:val="ro-RO"/>
        </w:rPr>
        <w:t>.</w:t>
      </w:r>
    </w:p>
    <w:p w14:paraId="0DB71DC8" w14:textId="77777777" w:rsidR="001039B0" w:rsidRPr="00CF01E9" w:rsidRDefault="001039B0" w:rsidP="00C535BC">
      <w:pPr>
        <w:spacing w:line="192" w:lineRule="exact"/>
        <w:ind w:firstLine="284"/>
        <w:jc w:val="both"/>
        <w:rPr>
          <w:rFonts w:ascii="Times New Roman" w:hAnsi="Times New Roman"/>
          <w:sz w:val="17"/>
          <w:szCs w:val="17"/>
          <w:lang w:val="ro-RO"/>
        </w:rPr>
      </w:pPr>
      <w:r w:rsidRPr="00CF01E9">
        <w:rPr>
          <w:rFonts w:ascii="Times New Roman" w:hAnsi="Times New Roman"/>
          <w:b/>
          <w:i/>
          <w:sz w:val="17"/>
          <w:szCs w:val="17"/>
          <w:lang w:val="ro-RO"/>
        </w:rPr>
        <w:t>În rd. 012</w:t>
      </w:r>
      <w:r w:rsidRPr="00CF01E9">
        <w:rPr>
          <w:rFonts w:ascii="Times New Roman" w:hAnsi="Times New Roman"/>
          <w:sz w:val="17"/>
          <w:szCs w:val="17"/>
          <w:lang w:val="ro-RO"/>
        </w:rPr>
        <w:t xml:space="preserve"> </w:t>
      </w:r>
      <w:r w:rsidRPr="00CF01E9">
        <w:rPr>
          <w:rFonts w:ascii="Times New Roman" w:hAnsi="Times New Roman"/>
          <w:i/>
          <w:iCs/>
          <w:sz w:val="17"/>
          <w:szCs w:val="17"/>
          <w:lang w:val="ro-RO"/>
        </w:rPr>
        <w:t>„</w:t>
      </w:r>
      <w:r w:rsidR="006C79F8" w:rsidRPr="00CF01E9">
        <w:rPr>
          <w:rFonts w:ascii="Times New Roman" w:hAnsi="Times New Roman"/>
          <w:i/>
          <w:iCs/>
          <w:sz w:val="17"/>
          <w:szCs w:val="17"/>
          <w:lang w:val="ro-RO"/>
        </w:rPr>
        <w:t>Mijloace cu destinație specială</w:t>
      </w:r>
      <w:r w:rsidRPr="00CF01E9">
        <w:rPr>
          <w:rFonts w:ascii="Times New Roman" w:hAnsi="Times New Roman"/>
          <w:i/>
          <w:iCs/>
          <w:sz w:val="17"/>
          <w:szCs w:val="17"/>
          <w:lang w:val="ro-RO"/>
        </w:rPr>
        <w:t>”</w:t>
      </w:r>
      <w:r w:rsidRPr="00CF01E9">
        <w:rPr>
          <w:rFonts w:ascii="Times New Roman" w:hAnsi="Times New Roman"/>
          <w:sz w:val="17"/>
          <w:szCs w:val="17"/>
          <w:lang w:val="ro-RO"/>
        </w:rPr>
        <w:t xml:space="preserve"> se înregistrează suma </w:t>
      </w:r>
      <w:r w:rsidR="006C79F8" w:rsidRPr="00CF01E9">
        <w:rPr>
          <w:rFonts w:ascii="Times New Roman" w:hAnsi="Times New Roman"/>
          <w:sz w:val="17"/>
          <w:szCs w:val="17"/>
          <w:lang w:val="ro-RO"/>
        </w:rPr>
        <w:t>mijloacelor cu destinaţie specială primite sau</w:t>
      </w:r>
      <w:r w:rsidR="006C79F8" w:rsidRPr="00CF01E9">
        <w:rPr>
          <w:sz w:val="17"/>
          <w:szCs w:val="17"/>
          <w:lang w:val="en-US"/>
        </w:rPr>
        <w:t xml:space="preserve"> </w:t>
      </w:r>
      <w:r w:rsidR="006C79F8" w:rsidRPr="00CF01E9">
        <w:rPr>
          <w:rFonts w:ascii="Times New Roman" w:hAnsi="Times New Roman"/>
          <w:sz w:val="17"/>
          <w:szCs w:val="17"/>
          <w:lang w:val="ro-RO"/>
        </w:rPr>
        <w:t xml:space="preserve">ce urmează să fie primite </w:t>
      </w:r>
      <w:r w:rsidR="00AD6117" w:rsidRPr="00CF01E9">
        <w:rPr>
          <w:rFonts w:ascii="Times New Roman" w:hAnsi="Times New Roman"/>
          <w:sz w:val="17"/>
          <w:szCs w:val="17"/>
          <w:lang w:val="ro-RO"/>
        </w:rPr>
        <w:t xml:space="preserve">din interiorul țării și din străinătate </w:t>
      </w:r>
      <w:r w:rsidR="006C79F8" w:rsidRPr="00CF01E9">
        <w:rPr>
          <w:rFonts w:ascii="Times New Roman" w:hAnsi="Times New Roman"/>
          <w:sz w:val="17"/>
          <w:szCs w:val="17"/>
          <w:lang w:val="ro-RO"/>
        </w:rPr>
        <w:t>sub formă de active imobilizate (imobilizări necorporale şi corporale etc.) stocuri, servicii sau sub formă de numerar destinate procurării/creării activelor, precum şi acoperirii costurilor şi/sau cheltuielilor</w:t>
      </w:r>
      <w:r w:rsidR="00161303" w:rsidRPr="00CF01E9">
        <w:rPr>
          <w:rFonts w:ascii="Times New Roman" w:hAnsi="Times New Roman"/>
          <w:sz w:val="17"/>
          <w:szCs w:val="17"/>
          <w:lang w:val="ro-RO"/>
        </w:rPr>
        <w:t xml:space="preserve"> </w:t>
      </w:r>
      <w:r w:rsidR="006C79F8" w:rsidRPr="00CF01E9">
        <w:rPr>
          <w:rFonts w:ascii="Times New Roman" w:hAnsi="Times New Roman"/>
          <w:sz w:val="17"/>
          <w:szCs w:val="17"/>
          <w:lang w:val="ro-RO"/>
        </w:rPr>
        <w:t>aferente mijloacelor cu destinaţie specială</w:t>
      </w:r>
      <w:r w:rsidR="00161303" w:rsidRPr="00CF01E9">
        <w:rPr>
          <w:rFonts w:ascii="Times New Roman" w:hAnsi="Times New Roman"/>
          <w:sz w:val="17"/>
          <w:szCs w:val="17"/>
          <w:lang w:val="ro-RO"/>
        </w:rPr>
        <w:t>.</w:t>
      </w:r>
    </w:p>
    <w:p w14:paraId="44FE37D4" w14:textId="77777777" w:rsidR="00597688" w:rsidRPr="00CF01E9" w:rsidRDefault="00597688" w:rsidP="00C535BC">
      <w:pPr>
        <w:spacing w:line="192" w:lineRule="exact"/>
        <w:ind w:firstLine="284"/>
        <w:jc w:val="both"/>
        <w:rPr>
          <w:rFonts w:ascii="Times New Roman" w:hAnsi="Times New Roman"/>
          <w:i/>
          <w:iCs/>
          <w:sz w:val="17"/>
          <w:szCs w:val="17"/>
          <w:lang w:val="ro-RO"/>
        </w:rPr>
      </w:pPr>
      <w:r w:rsidRPr="00CF01E9">
        <w:rPr>
          <w:rFonts w:ascii="Times New Roman" w:hAnsi="Times New Roman"/>
          <w:b/>
          <w:i/>
          <w:sz w:val="17"/>
          <w:szCs w:val="17"/>
          <w:lang w:val="ro-RO"/>
        </w:rPr>
        <w:t>În rd. 01</w:t>
      </w:r>
      <w:r w:rsidR="00104687" w:rsidRPr="00CF01E9">
        <w:rPr>
          <w:rFonts w:ascii="Times New Roman" w:hAnsi="Times New Roman"/>
          <w:b/>
          <w:i/>
          <w:sz w:val="17"/>
          <w:szCs w:val="17"/>
          <w:lang w:val="ro-RO"/>
        </w:rPr>
        <w:t>8</w:t>
      </w:r>
      <w:r w:rsidRPr="00CF01E9">
        <w:rPr>
          <w:rFonts w:ascii="Times New Roman" w:hAnsi="Times New Roman"/>
          <w:sz w:val="17"/>
          <w:szCs w:val="17"/>
          <w:lang w:val="ro-RO"/>
        </w:rPr>
        <w:t xml:space="preserve"> </w:t>
      </w:r>
      <w:r w:rsidRPr="00CF01E9">
        <w:rPr>
          <w:rFonts w:ascii="Times New Roman" w:hAnsi="Times New Roman"/>
          <w:i/>
          <w:iCs/>
          <w:sz w:val="17"/>
          <w:szCs w:val="17"/>
          <w:lang w:val="ro-RO"/>
        </w:rPr>
        <w:t xml:space="preserve">„Mijloace </w:t>
      </w:r>
      <w:r w:rsidR="00104687" w:rsidRPr="00CF01E9">
        <w:rPr>
          <w:rFonts w:ascii="Times New Roman" w:hAnsi="Times New Roman"/>
          <w:i/>
          <w:iCs/>
          <w:sz w:val="17"/>
          <w:szCs w:val="17"/>
          <w:lang w:val="ro-RO"/>
        </w:rPr>
        <w:t>nepredestinate</w:t>
      </w:r>
      <w:r w:rsidRPr="00CF01E9">
        <w:rPr>
          <w:rFonts w:ascii="Times New Roman" w:hAnsi="Times New Roman"/>
          <w:i/>
          <w:iCs/>
          <w:sz w:val="17"/>
          <w:szCs w:val="17"/>
          <w:lang w:val="ro-RO"/>
        </w:rPr>
        <w:t>”</w:t>
      </w:r>
      <w:r w:rsidR="00C445FC" w:rsidRPr="00CF01E9">
        <w:rPr>
          <w:rFonts w:ascii="Times New Roman" w:hAnsi="Times New Roman"/>
          <w:i/>
          <w:iCs/>
          <w:sz w:val="17"/>
          <w:szCs w:val="17"/>
          <w:lang w:val="ro-RO"/>
        </w:rPr>
        <w:t>se înregistrează suma activelor şi servicii primite sau care urmează să fie primite din interiorul țării și din străinătate, a căror utilizare nu este condiţionată de realizarea unor misiuni speciale</w:t>
      </w:r>
    </w:p>
    <w:p w14:paraId="67B0A65E" w14:textId="77777777" w:rsidR="001039B0" w:rsidRPr="000A5446" w:rsidRDefault="00104687" w:rsidP="00C535BC">
      <w:pPr>
        <w:spacing w:line="192" w:lineRule="exact"/>
        <w:ind w:firstLine="284"/>
        <w:jc w:val="both"/>
        <w:rPr>
          <w:rFonts w:ascii="Times New Roman" w:hAnsi="Times New Roman"/>
          <w:iCs/>
          <w:sz w:val="17"/>
          <w:szCs w:val="17"/>
          <w:lang w:val="en-US"/>
        </w:rPr>
      </w:pPr>
      <w:r w:rsidRPr="00CF01E9">
        <w:rPr>
          <w:rFonts w:ascii="Times New Roman" w:hAnsi="Times New Roman"/>
          <w:b/>
          <w:i/>
          <w:sz w:val="17"/>
          <w:szCs w:val="17"/>
          <w:lang w:val="ro-RO"/>
        </w:rPr>
        <w:t>În rd. 02</w:t>
      </w:r>
      <w:r w:rsidR="001039B0" w:rsidRPr="00CF01E9">
        <w:rPr>
          <w:rFonts w:ascii="Times New Roman" w:hAnsi="Times New Roman"/>
          <w:b/>
          <w:i/>
          <w:sz w:val="17"/>
          <w:szCs w:val="17"/>
          <w:lang w:val="ro-RO"/>
        </w:rPr>
        <w:t>4</w:t>
      </w:r>
      <w:r w:rsidR="001039B0" w:rsidRPr="00CF01E9">
        <w:rPr>
          <w:rFonts w:ascii="Times New Roman" w:hAnsi="Times New Roman"/>
          <w:sz w:val="17"/>
          <w:szCs w:val="17"/>
          <w:lang w:val="ro-RO"/>
        </w:rPr>
        <w:t xml:space="preserve"> „</w:t>
      </w:r>
      <w:r w:rsidR="001039B0" w:rsidRPr="00CF01E9">
        <w:rPr>
          <w:rFonts w:ascii="Times New Roman" w:hAnsi="Times New Roman"/>
          <w:i/>
          <w:iCs/>
          <w:sz w:val="17"/>
          <w:szCs w:val="17"/>
          <w:lang w:val="ro-RO"/>
        </w:rPr>
        <w:t xml:space="preserve">Venituri din activitatea </w:t>
      </w:r>
      <w:r w:rsidR="001039B0" w:rsidRPr="00CF01E9">
        <w:rPr>
          <w:rFonts w:ascii="Times New Roman" w:hAnsi="Times New Roman"/>
          <w:i/>
          <w:iCs/>
          <w:sz w:val="17"/>
          <w:szCs w:val="17"/>
          <w:lang w:val="ro-MD"/>
        </w:rPr>
        <w:t>economică</w:t>
      </w:r>
      <w:r w:rsidR="001039B0" w:rsidRPr="00CF01E9">
        <w:rPr>
          <w:rFonts w:ascii="Times New Roman" w:hAnsi="Times New Roman"/>
          <w:sz w:val="17"/>
          <w:szCs w:val="17"/>
          <w:lang w:val="ro-RO"/>
        </w:rPr>
        <w:t xml:space="preserve">” se reflectă suma veniturilor obţinute în urma activităţii </w:t>
      </w:r>
      <w:r w:rsidR="001039B0" w:rsidRPr="00CF01E9">
        <w:rPr>
          <w:rFonts w:ascii="Times New Roman" w:hAnsi="Times New Roman"/>
          <w:iCs/>
          <w:sz w:val="17"/>
          <w:szCs w:val="17"/>
          <w:lang w:val="ro-MD"/>
        </w:rPr>
        <w:t>economice</w:t>
      </w:r>
      <w:r w:rsidR="007F447C" w:rsidRPr="00CF01E9">
        <w:rPr>
          <w:rFonts w:ascii="Times New Roman" w:hAnsi="Times New Roman"/>
          <w:iCs/>
          <w:sz w:val="17"/>
          <w:szCs w:val="17"/>
          <w:lang w:val="ro-MD"/>
        </w:rPr>
        <w:t xml:space="preserve"> </w:t>
      </w:r>
      <w:r w:rsidR="001D3CFF" w:rsidRPr="00CF01E9">
        <w:rPr>
          <w:rFonts w:ascii="Times New Roman" w:hAnsi="Times New Roman"/>
          <w:iCs/>
          <w:sz w:val="17"/>
          <w:szCs w:val="17"/>
          <w:lang w:val="ro-MD"/>
        </w:rPr>
        <w:t xml:space="preserve">care se </w:t>
      </w:r>
      <w:r w:rsidR="00E62CA5" w:rsidRPr="00CF01E9">
        <w:rPr>
          <w:rFonts w:ascii="Times New Roman" w:hAnsi="Times New Roman"/>
          <w:iCs/>
          <w:sz w:val="17"/>
          <w:szCs w:val="17"/>
          <w:lang w:val="ro-MD"/>
        </w:rPr>
        <w:t xml:space="preserve">înregistrează în baza </w:t>
      </w:r>
      <w:r w:rsidR="007F447C" w:rsidRPr="00CF01E9">
        <w:rPr>
          <w:rFonts w:ascii="Times New Roman" w:hAnsi="Times New Roman"/>
          <w:iCs/>
          <w:sz w:val="17"/>
          <w:szCs w:val="17"/>
          <w:lang w:val="ro-MD"/>
        </w:rPr>
        <w:t>regulilor generale stabilite de Standardele Na</w:t>
      </w:r>
      <w:r w:rsidR="007F447C" w:rsidRPr="00CF01E9">
        <w:rPr>
          <w:rFonts w:ascii="Times New Roman" w:hAnsi="Times New Roman"/>
          <w:iCs/>
          <w:sz w:val="17"/>
          <w:szCs w:val="17"/>
          <w:lang w:val="ro-RO"/>
        </w:rPr>
        <w:t xml:space="preserve">ționale de </w:t>
      </w:r>
      <w:r w:rsidR="0098613F" w:rsidRPr="00CF01E9">
        <w:rPr>
          <w:rFonts w:ascii="Times New Roman" w:hAnsi="Times New Roman"/>
          <w:iCs/>
          <w:sz w:val="17"/>
          <w:szCs w:val="17"/>
          <w:lang w:val="ro-RO"/>
        </w:rPr>
        <w:t>C</w:t>
      </w:r>
      <w:r w:rsidR="007F447C" w:rsidRPr="00CF01E9">
        <w:rPr>
          <w:rFonts w:ascii="Times New Roman" w:hAnsi="Times New Roman"/>
          <w:iCs/>
          <w:sz w:val="17"/>
          <w:szCs w:val="17"/>
          <w:lang w:val="ro-RO"/>
        </w:rPr>
        <w:t>ontabilitate</w:t>
      </w:r>
      <w:r w:rsidR="001039B0" w:rsidRPr="00CF01E9">
        <w:rPr>
          <w:rFonts w:ascii="Times New Roman" w:hAnsi="Times New Roman"/>
          <w:iCs/>
          <w:sz w:val="17"/>
          <w:szCs w:val="17"/>
          <w:lang w:val="ro-MD"/>
        </w:rPr>
        <w:t>.</w:t>
      </w:r>
    </w:p>
    <w:p w14:paraId="7EEB42A1" w14:textId="77777777" w:rsidR="002A4E2C" w:rsidRPr="00CF01E9" w:rsidRDefault="00CA69A7" w:rsidP="00C535BC">
      <w:pPr>
        <w:spacing w:line="192" w:lineRule="exact"/>
        <w:ind w:firstLine="284"/>
        <w:jc w:val="both"/>
        <w:rPr>
          <w:rFonts w:ascii="Times New Roman" w:hAnsi="Times New Roman"/>
          <w:sz w:val="17"/>
          <w:szCs w:val="17"/>
          <w:lang w:val="ro-RO"/>
        </w:rPr>
      </w:pPr>
      <w:r w:rsidRPr="00CF01E9">
        <w:rPr>
          <w:rFonts w:ascii="Times New Roman" w:hAnsi="Times New Roman"/>
          <w:b/>
          <w:i/>
          <w:sz w:val="17"/>
          <w:szCs w:val="17"/>
          <w:lang w:val="ro-RO"/>
        </w:rPr>
        <w:t xml:space="preserve">În rd. </w:t>
      </w:r>
      <w:r w:rsidR="00104687" w:rsidRPr="00CF01E9">
        <w:rPr>
          <w:rFonts w:ascii="Times New Roman" w:hAnsi="Times New Roman"/>
          <w:b/>
          <w:i/>
          <w:sz w:val="17"/>
          <w:szCs w:val="17"/>
          <w:lang w:val="ro-RO"/>
        </w:rPr>
        <w:t>030</w:t>
      </w:r>
      <w:r w:rsidRPr="00CF01E9">
        <w:rPr>
          <w:rFonts w:ascii="Times New Roman" w:hAnsi="Times New Roman"/>
          <w:b/>
          <w:i/>
          <w:sz w:val="17"/>
          <w:szCs w:val="17"/>
          <w:lang w:val="ro-RO"/>
        </w:rPr>
        <w:t xml:space="preserve"> </w:t>
      </w:r>
      <w:r w:rsidR="002A4E2C" w:rsidRPr="00CF01E9">
        <w:rPr>
          <w:rFonts w:ascii="Times New Roman" w:hAnsi="Times New Roman"/>
          <w:i/>
          <w:sz w:val="17"/>
          <w:szCs w:val="17"/>
          <w:lang w:val="ro-RO"/>
        </w:rPr>
        <w:t xml:space="preserve">„Alte venituri” </w:t>
      </w:r>
      <w:r w:rsidR="002A4E2C" w:rsidRPr="00CF01E9">
        <w:rPr>
          <w:rFonts w:ascii="Times New Roman" w:hAnsi="Times New Roman"/>
          <w:sz w:val="17"/>
          <w:szCs w:val="17"/>
          <w:lang w:val="ro-RO"/>
        </w:rPr>
        <w:t>se indică</w:t>
      </w:r>
      <w:r w:rsidR="007D4CE4" w:rsidRPr="00CF01E9">
        <w:rPr>
          <w:rFonts w:ascii="Times New Roman" w:hAnsi="Times New Roman"/>
          <w:sz w:val="17"/>
          <w:szCs w:val="17"/>
          <w:lang w:val="ro-RO"/>
        </w:rPr>
        <w:t xml:space="preserve"> suma plusurilor</w:t>
      </w:r>
      <w:r w:rsidR="002A4E2C" w:rsidRPr="00CF01E9">
        <w:rPr>
          <w:rFonts w:ascii="Times New Roman" w:hAnsi="Times New Roman"/>
          <w:sz w:val="17"/>
          <w:szCs w:val="17"/>
          <w:lang w:val="ro-RO"/>
        </w:rPr>
        <w:t xml:space="preserve"> de active identificate în urma inventarierii; </w:t>
      </w:r>
      <w:r w:rsidR="007D4CE4" w:rsidRPr="00CF01E9">
        <w:rPr>
          <w:rFonts w:ascii="Times New Roman" w:hAnsi="Times New Roman"/>
          <w:sz w:val="17"/>
          <w:szCs w:val="17"/>
          <w:lang w:val="ro-RO"/>
        </w:rPr>
        <w:t>veniturilor</w:t>
      </w:r>
      <w:r w:rsidR="002A4E2C" w:rsidRPr="00CF01E9">
        <w:rPr>
          <w:rFonts w:ascii="Times New Roman" w:hAnsi="Times New Roman"/>
          <w:sz w:val="17"/>
          <w:szCs w:val="17"/>
          <w:lang w:val="ro-RO"/>
        </w:rPr>
        <w:t xml:space="preserve"> din vînzarea activelor nefolosite; </w:t>
      </w:r>
      <w:r w:rsidR="007D4CE4" w:rsidRPr="00CF01E9">
        <w:rPr>
          <w:rFonts w:ascii="Times New Roman" w:hAnsi="Times New Roman"/>
          <w:sz w:val="17"/>
          <w:szCs w:val="17"/>
          <w:lang w:val="ro-RO"/>
        </w:rPr>
        <w:t>veniturilor</w:t>
      </w:r>
      <w:r w:rsidR="002A4E2C" w:rsidRPr="00CF01E9">
        <w:rPr>
          <w:rFonts w:ascii="Times New Roman" w:hAnsi="Times New Roman"/>
          <w:sz w:val="17"/>
          <w:szCs w:val="17"/>
          <w:lang w:val="ro-RO"/>
        </w:rPr>
        <w:t xml:space="preserve"> din predarea în locaţiune pe bază neregulată a activelor organizaţiei necomerciale; </w:t>
      </w:r>
      <w:r w:rsidR="007D4CE4" w:rsidRPr="00CF01E9">
        <w:rPr>
          <w:rFonts w:ascii="Times New Roman" w:hAnsi="Times New Roman"/>
          <w:sz w:val="17"/>
          <w:szCs w:val="17"/>
          <w:lang w:val="ro-RO"/>
        </w:rPr>
        <w:t>veniturilor</w:t>
      </w:r>
      <w:r w:rsidR="002A4E2C" w:rsidRPr="00CF01E9">
        <w:rPr>
          <w:rFonts w:ascii="Times New Roman" w:hAnsi="Times New Roman"/>
          <w:sz w:val="17"/>
          <w:szCs w:val="17"/>
          <w:lang w:val="ro-RO"/>
        </w:rPr>
        <w:t xml:space="preserve"> din recuperarea prejudiciului material; </w:t>
      </w:r>
      <w:r w:rsidR="007D4CE4" w:rsidRPr="00CF01E9">
        <w:rPr>
          <w:rFonts w:ascii="Times New Roman" w:hAnsi="Times New Roman"/>
          <w:sz w:val="17"/>
          <w:szCs w:val="17"/>
          <w:lang w:val="ro-RO"/>
        </w:rPr>
        <w:t>altor</w:t>
      </w:r>
      <w:r w:rsidR="002A4E2C" w:rsidRPr="00CF01E9">
        <w:rPr>
          <w:rFonts w:ascii="Times New Roman" w:hAnsi="Times New Roman"/>
          <w:sz w:val="17"/>
          <w:szCs w:val="17"/>
          <w:lang w:val="ro-RO"/>
        </w:rPr>
        <w:t xml:space="preserve"> venituri care nu sînt legate de misiuni speciale sau activităţi economice statutare</w:t>
      </w:r>
      <w:r w:rsidRPr="00CF01E9">
        <w:rPr>
          <w:rFonts w:ascii="Times New Roman" w:hAnsi="Times New Roman"/>
          <w:sz w:val="17"/>
          <w:szCs w:val="17"/>
          <w:lang w:val="ro-RO"/>
        </w:rPr>
        <w:t xml:space="preserve"> concrete etc.</w:t>
      </w:r>
    </w:p>
    <w:p w14:paraId="22681C91" w14:textId="77777777" w:rsidR="001039B0" w:rsidRPr="00CF01E9" w:rsidRDefault="00104687" w:rsidP="00C535BC">
      <w:pPr>
        <w:spacing w:line="192" w:lineRule="exact"/>
        <w:ind w:firstLine="284"/>
        <w:jc w:val="both"/>
        <w:rPr>
          <w:rFonts w:ascii="Times New Roman" w:hAnsi="Times New Roman"/>
          <w:sz w:val="17"/>
          <w:szCs w:val="17"/>
          <w:lang w:val="ro-RO"/>
        </w:rPr>
      </w:pPr>
      <w:r w:rsidRPr="00CF01E9">
        <w:rPr>
          <w:rFonts w:ascii="Times New Roman" w:hAnsi="Times New Roman"/>
          <w:b/>
          <w:i/>
          <w:sz w:val="17"/>
          <w:szCs w:val="17"/>
          <w:lang w:val="ro-RO"/>
        </w:rPr>
        <w:t>În rd 04</w:t>
      </w:r>
      <w:r w:rsidR="001039B0" w:rsidRPr="00CF01E9">
        <w:rPr>
          <w:rFonts w:ascii="Times New Roman" w:hAnsi="Times New Roman"/>
          <w:b/>
          <w:i/>
          <w:sz w:val="17"/>
          <w:szCs w:val="17"/>
          <w:lang w:val="ro-RO"/>
        </w:rPr>
        <w:t>0</w:t>
      </w:r>
      <w:r w:rsidR="001039B0" w:rsidRPr="00CF01E9">
        <w:rPr>
          <w:rFonts w:ascii="Times New Roman" w:hAnsi="Times New Roman"/>
          <w:sz w:val="17"/>
          <w:szCs w:val="17"/>
          <w:lang w:val="ro-RO"/>
        </w:rPr>
        <w:t xml:space="preserve"> </w:t>
      </w:r>
      <w:r w:rsidR="0087054C" w:rsidRPr="00CF01E9">
        <w:rPr>
          <w:rFonts w:ascii="Times New Roman" w:hAnsi="Times New Roman"/>
          <w:i/>
          <w:sz w:val="17"/>
          <w:szCs w:val="17"/>
          <w:lang w:val="ro-RO"/>
        </w:rPr>
        <w:t>Costuri</w:t>
      </w:r>
      <w:r w:rsidR="001039B0" w:rsidRPr="00CF01E9">
        <w:rPr>
          <w:rFonts w:ascii="Times New Roman" w:hAnsi="Times New Roman"/>
          <w:i/>
          <w:sz w:val="17"/>
          <w:szCs w:val="17"/>
          <w:lang w:val="ro-RO"/>
        </w:rPr>
        <w:t xml:space="preserve"> şi cheltuieli – total”</w:t>
      </w:r>
      <w:r w:rsidR="001039B0" w:rsidRPr="00CF01E9">
        <w:rPr>
          <w:rFonts w:ascii="Times New Roman" w:hAnsi="Times New Roman"/>
          <w:sz w:val="17"/>
          <w:szCs w:val="17"/>
          <w:lang w:val="ro-RO"/>
        </w:rPr>
        <w:t xml:space="preserve"> se înregistrează consumurile şi cheltuielile operaţionale totale ale organizaţiei. Consumurile şi cheltuielile sunt clasificate pe elemente economice şi se determină în baza prevederilor S.N.C. 3 „Componenţa consumurilor şi cheltuielilor întreprinderilor”.</w:t>
      </w:r>
    </w:p>
    <w:p w14:paraId="0F1CA6BE" w14:textId="77777777" w:rsidR="001039B0" w:rsidRPr="00CF01E9" w:rsidRDefault="00104687" w:rsidP="00C535BC">
      <w:pPr>
        <w:spacing w:line="192" w:lineRule="exact"/>
        <w:ind w:firstLine="284"/>
        <w:jc w:val="both"/>
        <w:rPr>
          <w:rFonts w:ascii="Times New Roman" w:hAnsi="Times New Roman"/>
          <w:sz w:val="17"/>
          <w:szCs w:val="17"/>
          <w:lang w:val="ro-RO"/>
        </w:rPr>
      </w:pPr>
      <w:r w:rsidRPr="00CF01E9">
        <w:rPr>
          <w:rFonts w:ascii="Times New Roman" w:hAnsi="Times New Roman"/>
          <w:b/>
          <w:i/>
          <w:sz w:val="17"/>
          <w:szCs w:val="17"/>
          <w:lang w:val="ro-RO"/>
        </w:rPr>
        <w:t>În rd. 05</w:t>
      </w:r>
      <w:r w:rsidR="001039B0" w:rsidRPr="00CF01E9">
        <w:rPr>
          <w:rFonts w:ascii="Times New Roman" w:hAnsi="Times New Roman"/>
          <w:b/>
          <w:i/>
          <w:sz w:val="17"/>
          <w:szCs w:val="17"/>
          <w:lang w:val="ro-RO"/>
        </w:rPr>
        <w:t>0</w:t>
      </w:r>
      <w:r w:rsidR="001039B0" w:rsidRPr="00CF01E9">
        <w:rPr>
          <w:rFonts w:ascii="Times New Roman" w:hAnsi="Times New Roman"/>
          <w:sz w:val="17"/>
          <w:szCs w:val="17"/>
          <w:lang w:val="ro-RO"/>
        </w:rPr>
        <w:t xml:space="preserve"> </w:t>
      </w:r>
      <w:r w:rsidR="001039B0" w:rsidRPr="00CF01E9">
        <w:rPr>
          <w:rFonts w:ascii="Times New Roman" w:hAnsi="Times New Roman"/>
          <w:i/>
          <w:sz w:val="17"/>
          <w:szCs w:val="17"/>
          <w:lang w:val="ro-RO"/>
        </w:rPr>
        <w:t>„</w:t>
      </w:r>
      <w:r w:rsidR="00B318CD" w:rsidRPr="00CF01E9">
        <w:rPr>
          <w:rFonts w:ascii="Times New Roman" w:hAnsi="Times New Roman"/>
          <w:i/>
          <w:sz w:val="17"/>
          <w:szCs w:val="17"/>
          <w:lang w:val="ro-RO"/>
        </w:rPr>
        <w:t>Costuri</w:t>
      </w:r>
      <w:r w:rsidR="001039B0" w:rsidRPr="00CF01E9">
        <w:rPr>
          <w:rFonts w:ascii="Times New Roman" w:hAnsi="Times New Roman"/>
          <w:i/>
          <w:sz w:val="17"/>
          <w:szCs w:val="17"/>
          <w:lang w:val="ro-RO"/>
        </w:rPr>
        <w:t xml:space="preserve"> şi cheltuieli materiale – total</w:t>
      </w:r>
      <w:r w:rsidR="001039B0" w:rsidRPr="00CF01E9">
        <w:rPr>
          <w:rFonts w:ascii="Times New Roman" w:hAnsi="Times New Roman"/>
          <w:sz w:val="17"/>
          <w:szCs w:val="17"/>
          <w:lang w:val="ro-RO"/>
        </w:rPr>
        <w:t xml:space="preserve">” se reflectă costul materialelor (inclusiv a combustibilului şi energiei) consumate în activitatea organizaţiei. </w:t>
      </w:r>
    </w:p>
    <w:p w14:paraId="5935861D" w14:textId="77777777" w:rsidR="001039B0" w:rsidRPr="00CF01E9" w:rsidRDefault="00104687" w:rsidP="00C535BC">
      <w:pPr>
        <w:spacing w:line="192" w:lineRule="exact"/>
        <w:ind w:firstLine="284"/>
        <w:jc w:val="both"/>
        <w:rPr>
          <w:rFonts w:ascii="Times New Roman" w:hAnsi="Times New Roman"/>
          <w:sz w:val="17"/>
          <w:szCs w:val="17"/>
          <w:lang w:val="ro-RO"/>
        </w:rPr>
      </w:pPr>
      <w:r w:rsidRPr="00CF01E9">
        <w:rPr>
          <w:rFonts w:ascii="Times New Roman" w:hAnsi="Times New Roman"/>
          <w:b/>
          <w:i/>
          <w:sz w:val="17"/>
          <w:szCs w:val="17"/>
          <w:lang w:val="ro-RO"/>
        </w:rPr>
        <w:t>În rd. 07</w:t>
      </w:r>
      <w:r w:rsidR="001039B0" w:rsidRPr="00CF01E9">
        <w:rPr>
          <w:rFonts w:ascii="Times New Roman" w:hAnsi="Times New Roman"/>
          <w:b/>
          <w:i/>
          <w:sz w:val="17"/>
          <w:szCs w:val="17"/>
          <w:lang w:val="ro-RO"/>
        </w:rPr>
        <w:t>0</w:t>
      </w:r>
      <w:r w:rsidR="001039B0" w:rsidRPr="00CF01E9">
        <w:rPr>
          <w:rFonts w:ascii="Times New Roman" w:hAnsi="Times New Roman"/>
          <w:sz w:val="17"/>
          <w:szCs w:val="17"/>
          <w:lang w:val="ro-RO"/>
        </w:rPr>
        <w:t xml:space="preserve"> </w:t>
      </w:r>
      <w:r w:rsidR="001039B0" w:rsidRPr="00CF01E9">
        <w:rPr>
          <w:rFonts w:ascii="Times New Roman" w:hAnsi="Times New Roman"/>
          <w:i/>
          <w:sz w:val="17"/>
          <w:szCs w:val="17"/>
          <w:lang w:val="ro-RO"/>
        </w:rPr>
        <w:t>„</w:t>
      </w:r>
      <w:r w:rsidR="0087054C" w:rsidRPr="00CF01E9">
        <w:rPr>
          <w:rFonts w:ascii="Times New Roman" w:hAnsi="Times New Roman"/>
          <w:i/>
          <w:sz w:val="17"/>
          <w:szCs w:val="17"/>
          <w:lang w:val="ro-RO"/>
        </w:rPr>
        <w:t>Costuri</w:t>
      </w:r>
      <w:r w:rsidR="001039B0" w:rsidRPr="00CF01E9">
        <w:rPr>
          <w:rFonts w:ascii="Times New Roman" w:hAnsi="Times New Roman"/>
          <w:i/>
          <w:sz w:val="17"/>
          <w:szCs w:val="17"/>
          <w:lang w:val="ro-RO"/>
        </w:rPr>
        <w:t xml:space="preserve"> şi cheltuieli aferente serviciilor prestate de terţi – total”</w:t>
      </w:r>
      <w:r w:rsidR="001039B0" w:rsidRPr="00CF01E9">
        <w:rPr>
          <w:rFonts w:ascii="Times New Roman" w:hAnsi="Times New Roman"/>
          <w:sz w:val="17"/>
          <w:szCs w:val="17"/>
          <w:lang w:val="ro-RO"/>
        </w:rPr>
        <w:t xml:space="preserve"> se indică costul (fără TVA) total al serviciilor prestate de terţi care includ: serviciile de transport; de comunicaţii; de reparaţie a mijloacelor fixe; de prelucrare a materiei prime; bancare; de audit; notariale şi juridice; de pompieri şi pază; de reclamă; pentru pregătirea şi perfecţionarea cadrelor; canalizare, evacuarea gunoiului, lift etc.</w:t>
      </w:r>
    </w:p>
    <w:p w14:paraId="7566DE20" w14:textId="77777777" w:rsidR="001039B0" w:rsidRPr="00CF01E9" w:rsidRDefault="00104687" w:rsidP="00C535BC">
      <w:pPr>
        <w:spacing w:line="192" w:lineRule="exact"/>
        <w:ind w:firstLine="284"/>
        <w:jc w:val="both"/>
        <w:rPr>
          <w:rFonts w:ascii="Times New Roman" w:hAnsi="Times New Roman"/>
          <w:sz w:val="17"/>
          <w:szCs w:val="17"/>
          <w:lang w:val="ro-RO"/>
        </w:rPr>
      </w:pPr>
      <w:r w:rsidRPr="00CF01E9">
        <w:rPr>
          <w:rFonts w:ascii="Times New Roman" w:hAnsi="Times New Roman"/>
          <w:b/>
          <w:i/>
          <w:sz w:val="17"/>
          <w:szCs w:val="17"/>
          <w:lang w:val="ro-RO"/>
        </w:rPr>
        <w:t>În rd. 09</w:t>
      </w:r>
      <w:r w:rsidR="001039B0" w:rsidRPr="00CF01E9">
        <w:rPr>
          <w:rFonts w:ascii="Times New Roman" w:hAnsi="Times New Roman"/>
          <w:b/>
          <w:i/>
          <w:sz w:val="17"/>
          <w:szCs w:val="17"/>
          <w:lang w:val="ro-RO"/>
        </w:rPr>
        <w:t>0</w:t>
      </w:r>
      <w:r w:rsidR="001039B0" w:rsidRPr="00CF01E9">
        <w:rPr>
          <w:rFonts w:ascii="Times New Roman" w:hAnsi="Times New Roman"/>
          <w:sz w:val="17"/>
          <w:szCs w:val="17"/>
          <w:lang w:val="ro-RO"/>
        </w:rPr>
        <w:t xml:space="preserve"> „</w:t>
      </w:r>
      <w:r w:rsidR="001039B0" w:rsidRPr="00CF01E9">
        <w:rPr>
          <w:rFonts w:ascii="Times New Roman" w:hAnsi="Times New Roman"/>
          <w:i/>
          <w:sz w:val="17"/>
          <w:szCs w:val="17"/>
          <w:lang w:val="ro-RO"/>
        </w:rPr>
        <w:t>Uzura (amortizarea) activelor pe termen lung</w:t>
      </w:r>
      <w:r w:rsidR="001039B0" w:rsidRPr="00CF01E9">
        <w:rPr>
          <w:rFonts w:ascii="Times New Roman" w:hAnsi="Times New Roman"/>
          <w:sz w:val="17"/>
          <w:szCs w:val="17"/>
          <w:lang w:val="ro-RO"/>
        </w:rPr>
        <w:t>” se reflectă suma totală a uzurii mijloacelor fixe, amortizării activelor nemateriale, epuizării resurselor naturale.</w:t>
      </w:r>
    </w:p>
    <w:p w14:paraId="0664586E" w14:textId="77777777" w:rsidR="001039B0" w:rsidRPr="00CF01E9" w:rsidRDefault="00104687" w:rsidP="00C535BC">
      <w:pPr>
        <w:spacing w:line="192" w:lineRule="exact"/>
        <w:ind w:firstLine="284"/>
        <w:jc w:val="both"/>
        <w:rPr>
          <w:rFonts w:ascii="Times New Roman" w:hAnsi="Times New Roman"/>
          <w:sz w:val="17"/>
          <w:szCs w:val="17"/>
          <w:lang w:val="ro-RO"/>
        </w:rPr>
      </w:pPr>
      <w:r w:rsidRPr="00CF01E9">
        <w:rPr>
          <w:rFonts w:ascii="Times New Roman" w:hAnsi="Times New Roman"/>
          <w:b/>
          <w:i/>
          <w:sz w:val="17"/>
          <w:szCs w:val="17"/>
          <w:lang w:val="ro-RO"/>
        </w:rPr>
        <w:t>În rd. 10</w:t>
      </w:r>
      <w:r w:rsidR="001039B0" w:rsidRPr="00CF01E9">
        <w:rPr>
          <w:rFonts w:ascii="Times New Roman" w:hAnsi="Times New Roman"/>
          <w:b/>
          <w:i/>
          <w:sz w:val="17"/>
          <w:szCs w:val="17"/>
          <w:lang w:val="ro-RO"/>
        </w:rPr>
        <w:t>0</w:t>
      </w:r>
      <w:r w:rsidR="001039B0" w:rsidRPr="00CF01E9">
        <w:rPr>
          <w:rFonts w:ascii="Times New Roman" w:hAnsi="Times New Roman"/>
          <w:sz w:val="17"/>
          <w:szCs w:val="17"/>
          <w:lang w:val="ro-RO"/>
        </w:rPr>
        <w:t xml:space="preserve"> „</w:t>
      </w:r>
      <w:r w:rsidR="001E2BC3" w:rsidRPr="00CF01E9">
        <w:rPr>
          <w:rFonts w:ascii="Times New Roman" w:hAnsi="Times New Roman"/>
          <w:i/>
          <w:sz w:val="17"/>
          <w:szCs w:val="17"/>
          <w:lang w:val="ro-RO"/>
        </w:rPr>
        <w:t>Costuri</w:t>
      </w:r>
      <w:r w:rsidR="001039B0" w:rsidRPr="00CF01E9">
        <w:rPr>
          <w:rFonts w:ascii="Times New Roman" w:hAnsi="Times New Roman"/>
          <w:i/>
          <w:sz w:val="17"/>
          <w:szCs w:val="17"/>
          <w:lang w:val="ro-RO"/>
        </w:rPr>
        <w:t xml:space="preserve"> şi cheltuieli privind retribuirea muncii</w:t>
      </w:r>
      <w:r w:rsidR="001039B0" w:rsidRPr="00CF01E9">
        <w:rPr>
          <w:rFonts w:ascii="Times New Roman" w:hAnsi="Times New Roman"/>
          <w:sz w:val="17"/>
          <w:szCs w:val="17"/>
          <w:lang w:val="ro-RO"/>
        </w:rPr>
        <w:t xml:space="preserve">” se reflectă suma totală a retribuţiilor calculate personalului. </w:t>
      </w:r>
    </w:p>
    <w:p w14:paraId="52A12F87" w14:textId="77777777" w:rsidR="001039B0" w:rsidRPr="00CF01E9" w:rsidRDefault="001039B0" w:rsidP="00C535BC">
      <w:pPr>
        <w:spacing w:line="192" w:lineRule="exact"/>
        <w:ind w:firstLine="284"/>
        <w:jc w:val="both"/>
        <w:rPr>
          <w:rFonts w:ascii="Times New Roman" w:hAnsi="Times New Roman"/>
          <w:sz w:val="17"/>
          <w:szCs w:val="17"/>
          <w:lang w:val="ro-RO"/>
        </w:rPr>
      </w:pPr>
      <w:r w:rsidRPr="00CF01E9">
        <w:rPr>
          <w:rFonts w:ascii="Times New Roman" w:hAnsi="Times New Roman"/>
          <w:b/>
          <w:sz w:val="17"/>
          <w:szCs w:val="17"/>
          <w:lang w:val="ro-RO"/>
        </w:rPr>
        <w:t xml:space="preserve">În rd. </w:t>
      </w:r>
      <w:r w:rsidR="00104687" w:rsidRPr="00CF01E9">
        <w:rPr>
          <w:rFonts w:ascii="Times New Roman" w:hAnsi="Times New Roman"/>
          <w:b/>
          <w:i/>
          <w:sz w:val="17"/>
          <w:szCs w:val="17"/>
          <w:lang w:val="ro-RO"/>
        </w:rPr>
        <w:t>11</w:t>
      </w:r>
      <w:r w:rsidRPr="00CF01E9">
        <w:rPr>
          <w:rFonts w:ascii="Times New Roman" w:hAnsi="Times New Roman"/>
          <w:b/>
          <w:i/>
          <w:sz w:val="17"/>
          <w:szCs w:val="17"/>
          <w:lang w:val="ro-RO"/>
        </w:rPr>
        <w:t>0</w:t>
      </w:r>
      <w:r w:rsidRPr="00CF01E9">
        <w:rPr>
          <w:rFonts w:ascii="Times New Roman" w:hAnsi="Times New Roman"/>
          <w:i/>
          <w:sz w:val="17"/>
          <w:szCs w:val="17"/>
          <w:lang w:val="ro-RO"/>
        </w:rPr>
        <w:t xml:space="preserve"> “Contribuţii privind asigurările sociale de stat </w:t>
      </w:r>
      <w:r w:rsidR="00B318CD">
        <w:rPr>
          <w:rFonts w:ascii="Times New Roman" w:hAnsi="Times New Roman"/>
          <w:i/>
          <w:sz w:val="17"/>
          <w:szCs w:val="17"/>
          <w:lang w:val="ro-RO"/>
        </w:rPr>
        <w:t>obligatorii</w:t>
      </w:r>
      <w:r w:rsidRPr="00CF01E9">
        <w:rPr>
          <w:rFonts w:ascii="Times New Roman" w:hAnsi="Times New Roman"/>
          <w:i/>
          <w:sz w:val="17"/>
          <w:szCs w:val="17"/>
          <w:lang w:val="ro-RO"/>
        </w:rPr>
        <w:t>”</w:t>
      </w:r>
      <w:r w:rsidRPr="00CF01E9">
        <w:rPr>
          <w:rFonts w:ascii="Times New Roman" w:hAnsi="Times New Roman"/>
          <w:sz w:val="17"/>
          <w:szCs w:val="17"/>
          <w:lang w:val="ro-RO"/>
        </w:rPr>
        <w:t xml:space="preserve"> se reflectă suma totală a contribuţiilor privind asigurările sociale de stat calculate conform legislaţiei.</w:t>
      </w:r>
    </w:p>
    <w:p w14:paraId="0CA93765" w14:textId="77777777" w:rsidR="001039B0" w:rsidRPr="00CF01E9" w:rsidRDefault="001039B0" w:rsidP="00C535BC">
      <w:pPr>
        <w:spacing w:line="192" w:lineRule="exact"/>
        <w:ind w:firstLine="284"/>
        <w:jc w:val="both"/>
        <w:rPr>
          <w:rFonts w:ascii="Times New Roman" w:hAnsi="Times New Roman"/>
          <w:sz w:val="17"/>
          <w:szCs w:val="17"/>
          <w:lang w:val="ro-RO"/>
        </w:rPr>
      </w:pPr>
      <w:r w:rsidRPr="00CF01E9">
        <w:rPr>
          <w:rFonts w:ascii="Times New Roman" w:hAnsi="Times New Roman"/>
          <w:b/>
          <w:i/>
          <w:sz w:val="17"/>
          <w:szCs w:val="17"/>
          <w:lang w:val="ro-RO"/>
        </w:rPr>
        <w:t>În rd. 1</w:t>
      </w:r>
      <w:r w:rsidR="00104687" w:rsidRPr="00CF01E9">
        <w:rPr>
          <w:rFonts w:ascii="Times New Roman" w:hAnsi="Times New Roman"/>
          <w:b/>
          <w:i/>
          <w:sz w:val="17"/>
          <w:szCs w:val="17"/>
          <w:lang w:val="ro-RO"/>
        </w:rPr>
        <w:t>2</w:t>
      </w:r>
      <w:r w:rsidRPr="00CF01E9">
        <w:rPr>
          <w:rFonts w:ascii="Times New Roman" w:hAnsi="Times New Roman"/>
          <w:b/>
          <w:i/>
          <w:sz w:val="17"/>
          <w:szCs w:val="17"/>
          <w:lang w:val="ro-RO"/>
        </w:rPr>
        <w:t>0</w:t>
      </w:r>
      <w:r w:rsidRPr="00CF01E9">
        <w:rPr>
          <w:rFonts w:ascii="Times New Roman" w:hAnsi="Times New Roman"/>
          <w:sz w:val="17"/>
          <w:szCs w:val="17"/>
          <w:lang w:val="ro-RO"/>
        </w:rPr>
        <w:t xml:space="preserve"> „</w:t>
      </w:r>
      <w:r w:rsidRPr="00CF01E9">
        <w:rPr>
          <w:rFonts w:ascii="Times New Roman" w:hAnsi="Times New Roman"/>
          <w:i/>
          <w:sz w:val="17"/>
          <w:szCs w:val="17"/>
          <w:lang w:val="ro-RO"/>
        </w:rPr>
        <w:t xml:space="preserve">Alte </w:t>
      </w:r>
      <w:r w:rsidR="00682D30" w:rsidRPr="00CF01E9">
        <w:rPr>
          <w:rFonts w:ascii="Times New Roman" w:hAnsi="Times New Roman"/>
          <w:i/>
          <w:sz w:val="17"/>
          <w:szCs w:val="17"/>
          <w:lang w:val="ro-RO"/>
        </w:rPr>
        <w:t>costuri</w:t>
      </w:r>
      <w:r w:rsidRPr="00CF01E9">
        <w:rPr>
          <w:rFonts w:ascii="Times New Roman" w:hAnsi="Times New Roman"/>
          <w:i/>
          <w:sz w:val="17"/>
          <w:szCs w:val="17"/>
          <w:lang w:val="ro-RO"/>
        </w:rPr>
        <w:t xml:space="preserve"> şi cheltuieli – total</w:t>
      </w:r>
      <w:r w:rsidRPr="00CF01E9">
        <w:rPr>
          <w:rFonts w:ascii="Times New Roman" w:hAnsi="Times New Roman"/>
          <w:sz w:val="17"/>
          <w:szCs w:val="17"/>
          <w:lang w:val="ro-RO"/>
        </w:rPr>
        <w:t>” se reflectă alte consumuri şi cheltuieli  care cuprind: plata de arendă operaţională (curentă), cheltuielile de deplasare; cheltuielile de reprezentare; cheltuielile privind asigurarea obligatorie a personalului şi patrimon</w:t>
      </w:r>
      <w:r w:rsidR="008B6077" w:rsidRPr="00CF01E9">
        <w:rPr>
          <w:rFonts w:ascii="Times New Roman" w:hAnsi="Times New Roman"/>
          <w:sz w:val="17"/>
          <w:szCs w:val="17"/>
          <w:lang w:val="ro-RO"/>
        </w:rPr>
        <w:t xml:space="preserve">iului; </w:t>
      </w:r>
      <w:r w:rsidR="004F7EFB" w:rsidRPr="00CF01E9">
        <w:rPr>
          <w:rFonts w:ascii="Times New Roman" w:hAnsi="Times New Roman"/>
          <w:sz w:val="17"/>
          <w:szCs w:val="17"/>
          <w:lang w:val="ro-RO"/>
        </w:rPr>
        <w:t xml:space="preserve">cheltuielile pentru donaţii şi în scopuri de binefacere şi sponsorizare; </w:t>
      </w:r>
      <w:r w:rsidR="008B6077" w:rsidRPr="00CF01E9">
        <w:rPr>
          <w:rFonts w:ascii="Times New Roman" w:hAnsi="Times New Roman"/>
          <w:sz w:val="17"/>
          <w:szCs w:val="17"/>
          <w:lang w:val="ro-RO"/>
        </w:rPr>
        <w:t>cheltuielile privind dobâ</w:t>
      </w:r>
      <w:r w:rsidRPr="00CF01E9">
        <w:rPr>
          <w:rFonts w:ascii="Times New Roman" w:hAnsi="Times New Roman"/>
          <w:sz w:val="17"/>
          <w:szCs w:val="17"/>
          <w:lang w:val="ro-RO"/>
        </w:rPr>
        <w:t>nzile la credite şi împrumuturi, amenzile, penalităţile, despăgubirile; impozitele şi taxele incluse în cheltuieli, etc.</w:t>
      </w:r>
    </w:p>
    <w:p w14:paraId="52BEE001" w14:textId="77777777" w:rsidR="00FB06FC" w:rsidRPr="00CF01E9" w:rsidRDefault="00F941A6" w:rsidP="00C535BC">
      <w:pPr>
        <w:spacing w:line="192" w:lineRule="exact"/>
        <w:ind w:firstLine="284"/>
        <w:jc w:val="both"/>
        <w:rPr>
          <w:rFonts w:ascii="Times New Roman" w:hAnsi="Times New Roman"/>
          <w:sz w:val="17"/>
          <w:szCs w:val="17"/>
          <w:lang w:val="ro-MD"/>
        </w:rPr>
      </w:pPr>
      <w:r w:rsidRPr="00CF01E9">
        <w:rPr>
          <w:rFonts w:ascii="Times New Roman" w:hAnsi="Times New Roman"/>
          <w:b/>
          <w:i/>
          <w:sz w:val="17"/>
          <w:szCs w:val="17"/>
          <w:lang w:val="ro-MD"/>
        </w:rPr>
        <w:t>În rd.300</w:t>
      </w:r>
      <w:r w:rsidRPr="00CF01E9">
        <w:rPr>
          <w:rFonts w:ascii="Times New Roman" w:hAnsi="Times New Roman"/>
          <w:sz w:val="17"/>
          <w:szCs w:val="17"/>
          <w:lang w:val="ro-MD"/>
        </w:rPr>
        <w:t xml:space="preserve"> ”</w:t>
      </w:r>
      <w:r w:rsidRPr="00CF01E9">
        <w:rPr>
          <w:rFonts w:ascii="Times New Roman" w:hAnsi="Times New Roman"/>
          <w:i/>
          <w:sz w:val="17"/>
          <w:szCs w:val="17"/>
          <w:lang w:val="ro-MD"/>
        </w:rPr>
        <w:t>Numărul membrilor organizației la ultima zi al trimestrului de raportare</w:t>
      </w:r>
      <w:r w:rsidRPr="00CF01E9">
        <w:rPr>
          <w:rFonts w:ascii="Times New Roman" w:hAnsi="Times New Roman"/>
          <w:sz w:val="17"/>
          <w:szCs w:val="17"/>
          <w:lang w:val="ro-MD"/>
        </w:rPr>
        <w:t>” se indică numărul membrilor organizației, când statu</w:t>
      </w:r>
      <w:r w:rsidR="00FB06FC" w:rsidRPr="00CF01E9">
        <w:rPr>
          <w:rFonts w:ascii="Times New Roman" w:hAnsi="Times New Roman"/>
          <w:sz w:val="17"/>
          <w:szCs w:val="17"/>
          <w:lang w:val="ro-MD"/>
        </w:rPr>
        <w:t>tul acestei</w:t>
      </w:r>
      <w:r w:rsidR="00B4684F" w:rsidRPr="00CF01E9">
        <w:rPr>
          <w:rFonts w:ascii="Times New Roman" w:hAnsi="Times New Roman"/>
          <w:sz w:val="17"/>
          <w:szCs w:val="17"/>
          <w:lang w:val="ro-RO"/>
        </w:rPr>
        <w:t>a</w:t>
      </w:r>
      <w:r w:rsidR="00FB06FC" w:rsidRPr="00CF01E9">
        <w:rPr>
          <w:rFonts w:ascii="Times New Roman" w:hAnsi="Times New Roman"/>
          <w:sz w:val="17"/>
          <w:szCs w:val="17"/>
          <w:lang w:val="ro-MD"/>
        </w:rPr>
        <w:t xml:space="preserve"> prevede calitatea de membru.</w:t>
      </w:r>
    </w:p>
    <w:p w14:paraId="7FA456AF" w14:textId="77777777" w:rsidR="00F941A6" w:rsidRPr="00CF01E9" w:rsidRDefault="00FB06FC" w:rsidP="00C535BC">
      <w:pPr>
        <w:spacing w:line="192" w:lineRule="exact"/>
        <w:ind w:firstLine="284"/>
        <w:jc w:val="both"/>
        <w:rPr>
          <w:bCs/>
          <w:sz w:val="17"/>
          <w:szCs w:val="17"/>
          <w:lang w:val="ro-RO"/>
        </w:rPr>
      </w:pPr>
      <w:r w:rsidRPr="00CF01E9">
        <w:rPr>
          <w:rFonts w:ascii="Times New Roman" w:hAnsi="Times New Roman"/>
          <w:b/>
          <w:i/>
          <w:sz w:val="17"/>
          <w:szCs w:val="17"/>
          <w:lang w:val="ro-MD"/>
        </w:rPr>
        <w:t xml:space="preserve">În rd.310 </w:t>
      </w:r>
      <w:r w:rsidRPr="00CF01E9">
        <w:rPr>
          <w:rFonts w:ascii="Times New Roman" w:hAnsi="Times New Roman"/>
          <w:i/>
          <w:sz w:val="17"/>
          <w:szCs w:val="17"/>
          <w:lang w:val="ro-MD"/>
        </w:rPr>
        <w:t xml:space="preserve">”Numărul mediu al salariaților” </w:t>
      </w:r>
      <w:r w:rsidRPr="00CF01E9">
        <w:rPr>
          <w:rFonts w:ascii="Times New Roman" w:hAnsi="Times New Roman"/>
          <w:sz w:val="17"/>
          <w:szCs w:val="17"/>
          <w:lang w:val="ro-RO"/>
        </w:rPr>
        <w:t xml:space="preserve">se înscrie </w:t>
      </w:r>
      <w:r w:rsidRPr="00CF01E9">
        <w:rPr>
          <w:rFonts w:ascii="Times New Roman" w:hAnsi="Times New Roman"/>
          <w:bCs/>
          <w:sz w:val="17"/>
          <w:szCs w:val="17"/>
          <w:lang w:val="ro-RO"/>
        </w:rPr>
        <w:t>numărul mediu al salariaților</w:t>
      </w:r>
      <w:r w:rsidR="00B4684F" w:rsidRPr="00CF01E9">
        <w:rPr>
          <w:bCs/>
          <w:sz w:val="17"/>
          <w:szCs w:val="17"/>
          <w:lang w:val="ro-RO"/>
        </w:rPr>
        <w:t>,</w:t>
      </w:r>
      <w:r w:rsidR="00B4684F" w:rsidRPr="00CF01E9">
        <w:rPr>
          <w:rFonts w:ascii="Times New Roman" w:hAnsi="Times New Roman"/>
          <w:bCs/>
          <w:sz w:val="17"/>
          <w:szCs w:val="17"/>
          <w:lang w:val="ro-RO"/>
        </w:rPr>
        <w:t xml:space="preserve"> care sunt angajați în baza unui contract individual de muncă</w:t>
      </w:r>
      <w:r w:rsidR="00B4684F" w:rsidRPr="00CF01E9">
        <w:rPr>
          <w:bCs/>
          <w:sz w:val="17"/>
          <w:szCs w:val="17"/>
          <w:lang w:val="ro-RO"/>
        </w:rPr>
        <w:t>.</w:t>
      </w:r>
    </w:p>
    <w:p w14:paraId="5E9E6CFC" w14:textId="77777777" w:rsidR="00FB06FC" w:rsidRPr="00CF01E9" w:rsidRDefault="00FB06FC" w:rsidP="00C535BC">
      <w:pPr>
        <w:spacing w:line="192" w:lineRule="exact"/>
        <w:ind w:firstLine="284"/>
        <w:jc w:val="both"/>
        <w:rPr>
          <w:rFonts w:ascii="Times New Roman" w:hAnsi="Times New Roman"/>
          <w:b/>
          <w:sz w:val="17"/>
          <w:szCs w:val="17"/>
          <w:lang w:val="ro-RO"/>
        </w:rPr>
      </w:pPr>
      <w:r w:rsidRPr="00CF01E9">
        <w:rPr>
          <w:rFonts w:ascii="Times New Roman" w:hAnsi="Times New Roman"/>
          <w:b/>
          <w:bCs/>
          <w:i/>
          <w:sz w:val="17"/>
          <w:szCs w:val="17"/>
          <w:lang w:val="ro-RO"/>
        </w:rPr>
        <w:t>În rd.320</w:t>
      </w:r>
      <w:r w:rsidRPr="00CF01E9">
        <w:rPr>
          <w:rFonts w:ascii="Times New Roman" w:hAnsi="Times New Roman"/>
          <w:sz w:val="17"/>
          <w:szCs w:val="17"/>
          <w:lang w:val="ro-RO"/>
        </w:rPr>
        <w:t xml:space="preserve"> </w:t>
      </w:r>
      <w:r w:rsidRPr="00CF01E9">
        <w:rPr>
          <w:rFonts w:ascii="Times New Roman" w:hAnsi="Times New Roman"/>
          <w:i/>
          <w:sz w:val="17"/>
          <w:szCs w:val="17"/>
          <w:lang w:val="ro-RO"/>
        </w:rPr>
        <w:t>”</w:t>
      </w:r>
      <w:r w:rsidRPr="00CF01E9">
        <w:rPr>
          <w:rFonts w:ascii="Times New Roman" w:hAnsi="Times New Roman"/>
          <w:i/>
          <w:sz w:val="17"/>
          <w:szCs w:val="17"/>
          <w:lang w:val="ro-MD"/>
        </w:rPr>
        <w:t>Numărul de voluntari”</w:t>
      </w:r>
      <w:r w:rsidRPr="00CF01E9">
        <w:rPr>
          <w:rFonts w:ascii="Times New Roman" w:hAnsi="Times New Roman"/>
          <w:sz w:val="17"/>
          <w:szCs w:val="17"/>
          <w:lang w:val="ro-MD"/>
        </w:rPr>
        <w:t xml:space="preserve"> se înscrie numărul</w:t>
      </w:r>
      <w:r w:rsidR="00627D6D" w:rsidRPr="00CF01E9">
        <w:rPr>
          <w:rFonts w:ascii="Times New Roman" w:hAnsi="Times New Roman"/>
          <w:sz w:val="17"/>
          <w:szCs w:val="17"/>
          <w:lang w:val="ro-MD"/>
        </w:rPr>
        <w:t xml:space="preserve"> voluntarilor care au activat in trimestrul de gestiune.</w:t>
      </w:r>
    </w:p>
    <w:p w14:paraId="7EC7F1A9" w14:textId="77777777" w:rsidR="001039B0" w:rsidRPr="00F66446" w:rsidRDefault="001039B0" w:rsidP="00E02D6E">
      <w:pPr>
        <w:tabs>
          <w:tab w:val="left" w:pos="360"/>
        </w:tabs>
        <w:ind w:firstLine="284"/>
        <w:jc w:val="center"/>
        <w:rPr>
          <w:rFonts w:ascii="Times New Roman" w:hAnsi="Times New Roman"/>
          <w:sz w:val="19"/>
          <w:szCs w:val="19"/>
        </w:rPr>
      </w:pPr>
      <w:r w:rsidRPr="00F66446">
        <w:rPr>
          <w:rFonts w:ascii="Times New Roman" w:hAnsi="Times New Roman"/>
          <w:sz w:val="19"/>
          <w:szCs w:val="19"/>
        </w:rPr>
        <w:t xml:space="preserve">Методологические рекомендации </w:t>
      </w:r>
      <w:r w:rsidR="00C535BC" w:rsidRPr="00F66446">
        <w:rPr>
          <w:rFonts w:ascii="Times New Roman" w:hAnsi="Times New Roman"/>
          <w:sz w:val="19"/>
          <w:szCs w:val="19"/>
        </w:rPr>
        <w:br/>
      </w:r>
      <w:r w:rsidRPr="00F66446">
        <w:rPr>
          <w:rFonts w:ascii="Times New Roman" w:hAnsi="Times New Roman"/>
          <w:sz w:val="19"/>
          <w:szCs w:val="19"/>
        </w:rPr>
        <w:t xml:space="preserve">по составлению статистического отчета </w:t>
      </w:r>
      <w:r w:rsidRPr="00F66446">
        <w:rPr>
          <w:rFonts w:ascii="Times New Roman" w:hAnsi="Times New Roman"/>
          <w:b/>
          <w:sz w:val="19"/>
          <w:szCs w:val="19"/>
        </w:rPr>
        <w:t xml:space="preserve">№ 5-СON </w:t>
      </w:r>
      <w:r w:rsidR="00C535BC" w:rsidRPr="00F66446">
        <w:rPr>
          <w:rFonts w:ascii="Times New Roman" w:hAnsi="Times New Roman"/>
          <w:b/>
          <w:sz w:val="19"/>
          <w:szCs w:val="19"/>
        </w:rPr>
        <w:br/>
      </w:r>
      <w:r w:rsidRPr="00F66446">
        <w:rPr>
          <w:rFonts w:ascii="Times New Roman" w:hAnsi="Times New Roman"/>
          <w:b/>
          <w:sz w:val="19"/>
          <w:szCs w:val="19"/>
        </w:rPr>
        <w:t>«Затраты и расходы некоммерческих организаций»</w:t>
      </w:r>
    </w:p>
    <w:p w14:paraId="578ED2BC" w14:textId="77777777" w:rsidR="001039B0" w:rsidRPr="00B318CD" w:rsidRDefault="001039B0" w:rsidP="00CF01E9">
      <w:pPr>
        <w:ind w:firstLine="284"/>
        <w:jc w:val="center"/>
        <w:rPr>
          <w:rFonts w:ascii="Times New Roman" w:hAnsi="Times New Roman"/>
          <w:sz w:val="16"/>
          <w:szCs w:val="16"/>
        </w:rPr>
      </w:pPr>
    </w:p>
    <w:p w14:paraId="1D375755" w14:textId="77777777" w:rsidR="001039B0" w:rsidRPr="00C535BC" w:rsidRDefault="001039B0" w:rsidP="00C535BC">
      <w:pPr>
        <w:spacing w:line="180" w:lineRule="exact"/>
        <w:ind w:firstLine="284"/>
        <w:jc w:val="both"/>
        <w:rPr>
          <w:rFonts w:ascii="Times New Roman" w:hAnsi="Times New Roman"/>
          <w:sz w:val="17"/>
          <w:szCs w:val="17"/>
        </w:rPr>
      </w:pPr>
      <w:r w:rsidRPr="00C535BC">
        <w:rPr>
          <w:rFonts w:ascii="Times New Roman" w:hAnsi="Times New Roman"/>
          <w:sz w:val="17"/>
          <w:szCs w:val="17"/>
        </w:rPr>
        <w:t xml:space="preserve">Статистический отчет </w:t>
      </w:r>
      <w:r w:rsidRPr="00C535BC">
        <w:rPr>
          <w:rFonts w:ascii="Times New Roman" w:hAnsi="Times New Roman"/>
          <w:b/>
          <w:sz w:val="17"/>
          <w:szCs w:val="17"/>
        </w:rPr>
        <w:t>№ 5-СON «Затраты и расходы некоммерческих организаций»</w:t>
      </w:r>
      <w:r w:rsidRPr="00C535BC">
        <w:rPr>
          <w:rFonts w:ascii="Times New Roman" w:hAnsi="Times New Roman"/>
          <w:sz w:val="17"/>
          <w:szCs w:val="17"/>
        </w:rPr>
        <w:t xml:space="preserve"> представляют некоммерческие организации (общественные и религиозные объединения, партии и другие общественно-политические организации</w:t>
      </w:r>
      <w:r w:rsidR="002F044D" w:rsidRPr="00C535BC">
        <w:rPr>
          <w:rFonts w:ascii="Times New Roman" w:hAnsi="Times New Roman"/>
          <w:sz w:val="17"/>
          <w:szCs w:val="17"/>
        </w:rPr>
        <w:t>).</w:t>
      </w:r>
      <w:r w:rsidR="00597688" w:rsidRPr="00C535BC">
        <w:rPr>
          <w:rFonts w:ascii="Times New Roman" w:hAnsi="Times New Roman"/>
          <w:sz w:val="17"/>
          <w:szCs w:val="17"/>
        </w:rPr>
        <w:t xml:space="preserve"> </w:t>
      </w:r>
    </w:p>
    <w:p w14:paraId="6F1E13F8" w14:textId="77777777" w:rsidR="00A14218" w:rsidRPr="00C535BC" w:rsidRDefault="00A14218" w:rsidP="00C535BC">
      <w:pPr>
        <w:spacing w:line="180" w:lineRule="exact"/>
        <w:ind w:firstLine="284"/>
        <w:jc w:val="both"/>
        <w:rPr>
          <w:rFonts w:ascii="Times New Roman" w:hAnsi="Times New Roman"/>
          <w:sz w:val="17"/>
          <w:szCs w:val="17"/>
        </w:rPr>
      </w:pPr>
      <w:r w:rsidRPr="00C535BC">
        <w:rPr>
          <w:rFonts w:ascii="Times New Roman" w:hAnsi="Times New Roman"/>
          <w:b/>
          <w:i/>
          <w:sz w:val="17"/>
          <w:szCs w:val="17"/>
        </w:rPr>
        <w:t xml:space="preserve">В стр.A </w:t>
      </w:r>
      <w:r w:rsidRPr="00C535BC">
        <w:rPr>
          <w:rFonts w:ascii="Times New Roman" w:hAnsi="Times New Roman"/>
          <w:sz w:val="17"/>
          <w:szCs w:val="17"/>
        </w:rPr>
        <w:t xml:space="preserve">отмечается рубрика </w:t>
      </w:r>
      <w:r w:rsidRPr="00C535BC">
        <w:rPr>
          <w:rFonts w:ascii="Times New Roman" w:hAnsi="Times New Roman"/>
          <w:b/>
          <w:i/>
          <w:iCs/>
          <w:sz w:val="17"/>
          <w:szCs w:val="17"/>
        </w:rPr>
        <w:t>„</w:t>
      </w:r>
      <w:r w:rsidRPr="00C535BC">
        <w:rPr>
          <w:rFonts w:ascii="Times New Roman" w:hAnsi="Times New Roman"/>
          <w:b/>
          <w:i/>
          <w:sz w:val="17"/>
          <w:szCs w:val="17"/>
        </w:rPr>
        <w:t>Да”</w:t>
      </w:r>
      <w:r w:rsidR="00B4684F" w:rsidRPr="00C535BC">
        <w:rPr>
          <w:rFonts w:ascii="Times New Roman" w:hAnsi="Times New Roman"/>
          <w:b/>
          <w:i/>
          <w:sz w:val="17"/>
          <w:szCs w:val="17"/>
        </w:rPr>
        <w:t>,</w:t>
      </w:r>
      <w:r w:rsidRPr="00C535BC">
        <w:rPr>
          <w:rFonts w:ascii="Times New Roman" w:hAnsi="Times New Roman"/>
          <w:sz w:val="17"/>
          <w:szCs w:val="17"/>
        </w:rPr>
        <w:t xml:space="preserve"> если в отчетном квартале были зарегистрированы какие-либо доходы и/или расходы, иначе отмечается рубрика </w:t>
      </w:r>
      <w:r w:rsidRPr="00C535BC">
        <w:rPr>
          <w:rFonts w:ascii="Times New Roman" w:hAnsi="Times New Roman"/>
          <w:b/>
          <w:i/>
          <w:iCs/>
          <w:sz w:val="17"/>
          <w:szCs w:val="17"/>
        </w:rPr>
        <w:t>„Нет”</w:t>
      </w:r>
    </w:p>
    <w:p w14:paraId="6FF104DB" w14:textId="77777777" w:rsidR="001039B0" w:rsidRPr="00C535BC" w:rsidRDefault="001039B0" w:rsidP="00C535BC">
      <w:pPr>
        <w:spacing w:line="180" w:lineRule="exact"/>
        <w:ind w:firstLine="284"/>
        <w:jc w:val="both"/>
        <w:rPr>
          <w:rFonts w:ascii="Times New Roman" w:hAnsi="Times New Roman"/>
          <w:b/>
          <w:sz w:val="17"/>
          <w:szCs w:val="17"/>
        </w:rPr>
      </w:pPr>
      <w:r w:rsidRPr="00C535BC">
        <w:rPr>
          <w:rFonts w:ascii="Times New Roman" w:hAnsi="Times New Roman"/>
          <w:b/>
          <w:i/>
          <w:sz w:val="17"/>
          <w:szCs w:val="17"/>
        </w:rPr>
        <w:t>В гр.</w:t>
      </w:r>
      <w:r w:rsidR="00286E0C" w:rsidRPr="00C535BC">
        <w:rPr>
          <w:rFonts w:ascii="Times New Roman" w:hAnsi="Times New Roman"/>
          <w:b/>
          <w:i/>
          <w:sz w:val="17"/>
          <w:szCs w:val="17"/>
        </w:rPr>
        <w:t>1</w:t>
      </w:r>
      <w:r w:rsidRPr="00C535BC">
        <w:rPr>
          <w:rFonts w:ascii="Times New Roman" w:hAnsi="Times New Roman"/>
          <w:sz w:val="17"/>
          <w:szCs w:val="17"/>
        </w:rPr>
        <w:t xml:space="preserve"> отражаются показатели </w:t>
      </w:r>
      <w:r w:rsidRPr="00C535BC">
        <w:rPr>
          <w:rFonts w:ascii="Times New Roman" w:hAnsi="Times New Roman"/>
          <w:b/>
          <w:sz w:val="17"/>
          <w:szCs w:val="17"/>
        </w:rPr>
        <w:t xml:space="preserve">за </w:t>
      </w:r>
      <w:r w:rsidR="00286E0C" w:rsidRPr="00C535BC">
        <w:rPr>
          <w:rFonts w:ascii="Times New Roman" w:hAnsi="Times New Roman"/>
          <w:b/>
          <w:sz w:val="17"/>
          <w:szCs w:val="17"/>
        </w:rPr>
        <w:t xml:space="preserve">отчетный </w:t>
      </w:r>
      <w:r w:rsidRPr="00C535BC">
        <w:rPr>
          <w:rFonts w:ascii="Times New Roman" w:hAnsi="Times New Roman"/>
          <w:b/>
          <w:sz w:val="17"/>
          <w:szCs w:val="17"/>
        </w:rPr>
        <w:t>квартал</w:t>
      </w:r>
      <w:r w:rsidR="006804C5" w:rsidRPr="00C535BC">
        <w:rPr>
          <w:rFonts w:ascii="Times New Roman" w:hAnsi="Times New Roman"/>
          <w:b/>
          <w:sz w:val="17"/>
          <w:szCs w:val="17"/>
        </w:rPr>
        <w:t xml:space="preserve"> (январь-март; апрель-июнь; июль-сентябрь; октябрь-декабрь)</w:t>
      </w:r>
      <w:r w:rsidRPr="00C535BC">
        <w:rPr>
          <w:rFonts w:ascii="Times New Roman" w:hAnsi="Times New Roman"/>
          <w:b/>
          <w:sz w:val="17"/>
          <w:szCs w:val="17"/>
        </w:rPr>
        <w:t>.</w:t>
      </w:r>
    </w:p>
    <w:p w14:paraId="0C5437D4" w14:textId="77777777" w:rsidR="001039B0" w:rsidRPr="00C535BC" w:rsidRDefault="001039B0" w:rsidP="00C535BC">
      <w:pPr>
        <w:pStyle w:val="PreformatatHTML"/>
        <w:spacing w:line="180" w:lineRule="exact"/>
        <w:ind w:firstLine="284"/>
        <w:rPr>
          <w:rFonts w:ascii="Times New Roman" w:hAnsi="Times New Roman"/>
          <w:sz w:val="17"/>
          <w:szCs w:val="17"/>
          <w:lang w:val="ru-RU"/>
        </w:rPr>
      </w:pPr>
      <w:r w:rsidRPr="00C535BC">
        <w:rPr>
          <w:rFonts w:ascii="Times New Roman" w:hAnsi="Times New Roman"/>
          <w:b/>
          <w:i/>
          <w:sz w:val="17"/>
          <w:szCs w:val="17"/>
          <w:lang w:val="ru-RU"/>
        </w:rPr>
        <w:t>По стр.</w:t>
      </w:r>
      <w:r w:rsidRPr="00C535BC">
        <w:rPr>
          <w:rFonts w:ascii="Times New Roman" w:hAnsi="Times New Roman"/>
          <w:b/>
          <w:i/>
          <w:iCs/>
          <w:sz w:val="17"/>
          <w:szCs w:val="17"/>
          <w:lang w:val="ru-RU"/>
        </w:rPr>
        <w:t>010</w:t>
      </w:r>
      <w:r w:rsidR="008B6077" w:rsidRPr="00C535BC">
        <w:rPr>
          <w:rFonts w:ascii="Times New Roman" w:hAnsi="Times New Roman"/>
          <w:i/>
          <w:iCs/>
          <w:sz w:val="17"/>
          <w:szCs w:val="17"/>
          <w:lang w:val="ru-RU"/>
        </w:rPr>
        <w:t xml:space="preserve"> „Доходы”</w:t>
      </w:r>
      <w:r w:rsidRPr="00C535BC">
        <w:rPr>
          <w:rFonts w:ascii="Times New Roman" w:hAnsi="Times New Roman"/>
          <w:i/>
          <w:iCs/>
          <w:sz w:val="17"/>
          <w:szCs w:val="17"/>
          <w:lang w:val="ru-RU"/>
        </w:rPr>
        <w:t xml:space="preserve"> </w:t>
      </w:r>
      <w:r w:rsidRPr="00C535BC">
        <w:rPr>
          <w:rFonts w:ascii="Times New Roman" w:hAnsi="Times New Roman"/>
          <w:sz w:val="17"/>
          <w:szCs w:val="17"/>
          <w:lang w:val="ru-RU"/>
        </w:rPr>
        <w:t xml:space="preserve">отражается </w:t>
      </w:r>
      <w:r w:rsidR="00B95089" w:rsidRPr="00C535BC">
        <w:rPr>
          <w:rFonts w:ascii="Times New Roman" w:hAnsi="Times New Roman"/>
          <w:sz w:val="17"/>
          <w:szCs w:val="17"/>
          <w:lang w:val="ru-RU"/>
        </w:rPr>
        <w:t>общая сумма доходов,</w:t>
      </w:r>
      <w:r w:rsidRPr="00C535BC">
        <w:rPr>
          <w:rFonts w:ascii="Times New Roman" w:hAnsi="Times New Roman"/>
          <w:sz w:val="17"/>
          <w:szCs w:val="17"/>
          <w:lang w:val="ru-RU"/>
        </w:rPr>
        <w:t xml:space="preserve"> отраженных в соответствующих учетных регистрах</w:t>
      </w:r>
      <w:r w:rsidR="008C003C" w:rsidRPr="00C535BC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C003C" w:rsidRPr="00C535BC">
        <w:rPr>
          <w:rFonts w:ascii="Times New Roman" w:hAnsi="Times New Roman" w:cs="Times New Roman"/>
          <w:sz w:val="17"/>
          <w:szCs w:val="17"/>
          <w:lang w:val="ru-RU"/>
        </w:rPr>
        <w:t>на основании Методических указаний по ведению бухгалтерского учета в некоммерческих организациях</w:t>
      </w:r>
      <w:r w:rsidRPr="00C535BC">
        <w:rPr>
          <w:rFonts w:ascii="Times New Roman" w:hAnsi="Times New Roman"/>
          <w:sz w:val="17"/>
          <w:szCs w:val="17"/>
          <w:lang w:val="ru-RU"/>
        </w:rPr>
        <w:t>.</w:t>
      </w:r>
    </w:p>
    <w:p w14:paraId="15EE73A5" w14:textId="77777777" w:rsidR="001039B0" w:rsidRPr="00C535BC" w:rsidRDefault="001039B0" w:rsidP="00C535BC">
      <w:pPr>
        <w:spacing w:line="180" w:lineRule="exact"/>
        <w:ind w:firstLine="284"/>
        <w:jc w:val="both"/>
        <w:rPr>
          <w:rFonts w:ascii="Times New Roman" w:hAnsi="Times New Roman"/>
          <w:spacing w:val="-4"/>
          <w:sz w:val="17"/>
          <w:szCs w:val="17"/>
        </w:rPr>
      </w:pPr>
      <w:r w:rsidRPr="00C535BC">
        <w:rPr>
          <w:rFonts w:ascii="Times New Roman" w:hAnsi="Times New Roman"/>
          <w:b/>
          <w:i/>
          <w:spacing w:val="-4"/>
          <w:sz w:val="17"/>
          <w:szCs w:val="17"/>
        </w:rPr>
        <w:t>По стр.011</w:t>
      </w:r>
      <w:r w:rsidRPr="00C535BC">
        <w:rPr>
          <w:rFonts w:ascii="Times New Roman" w:hAnsi="Times New Roman"/>
          <w:spacing w:val="-4"/>
          <w:sz w:val="17"/>
          <w:szCs w:val="17"/>
        </w:rPr>
        <w:t xml:space="preserve"> </w:t>
      </w:r>
      <w:r w:rsidR="008B6077" w:rsidRPr="00C535BC">
        <w:rPr>
          <w:rFonts w:ascii="Times New Roman" w:hAnsi="Times New Roman"/>
          <w:i/>
          <w:iCs/>
          <w:spacing w:val="-4"/>
          <w:sz w:val="17"/>
          <w:szCs w:val="17"/>
        </w:rPr>
        <w:t>„</w:t>
      </w:r>
      <w:r w:rsidR="002A4E2C" w:rsidRPr="00C535BC">
        <w:rPr>
          <w:rFonts w:ascii="Times New Roman" w:hAnsi="Times New Roman"/>
          <w:i/>
          <w:iCs/>
          <w:spacing w:val="-4"/>
          <w:sz w:val="17"/>
          <w:szCs w:val="17"/>
        </w:rPr>
        <w:t>Вклады учредителей и членов некоммерческой организации</w:t>
      </w:r>
      <w:r w:rsidR="008B6077" w:rsidRPr="00C535BC">
        <w:rPr>
          <w:rFonts w:ascii="Times New Roman" w:hAnsi="Times New Roman"/>
          <w:i/>
          <w:iCs/>
          <w:spacing w:val="-4"/>
          <w:sz w:val="17"/>
          <w:szCs w:val="17"/>
        </w:rPr>
        <w:t>”</w:t>
      </w:r>
      <w:r w:rsidRPr="00C535BC">
        <w:rPr>
          <w:rFonts w:ascii="Times New Roman" w:hAnsi="Times New Roman"/>
          <w:i/>
          <w:iCs/>
          <w:spacing w:val="-4"/>
          <w:sz w:val="17"/>
          <w:szCs w:val="17"/>
        </w:rPr>
        <w:t xml:space="preserve"> </w:t>
      </w:r>
      <w:r w:rsidRPr="00C535BC">
        <w:rPr>
          <w:rFonts w:ascii="Times New Roman" w:hAnsi="Times New Roman"/>
          <w:spacing w:val="-4"/>
          <w:sz w:val="17"/>
          <w:szCs w:val="17"/>
        </w:rPr>
        <w:t xml:space="preserve">отражается сумма </w:t>
      </w:r>
      <w:r w:rsidR="00FA1781" w:rsidRPr="00C535BC">
        <w:rPr>
          <w:rFonts w:ascii="Times New Roman" w:hAnsi="Times New Roman"/>
          <w:spacing w:val="-4"/>
          <w:sz w:val="17"/>
          <w:szCs w:val="17"/>
        </w:rPr>
        <w:t>вступительных и членских взносов, других вкладов, дарения учредителей и членов организации</w:t>
      </w:r>
      <w:r w:rsidRPr="00C535BC">
        <w:rPr>
          <w:rFonts w:ascii="Times New Roman" w:hAnsi="Times New Roman"/>
          <w:spacing w:val="-4"/>
          <w:sz w:val="17"/>
          <w:szCs w:val="17"/>
        </w:rPr>
        <w:t>.</w:t>
      </w:r>
    </w:p>
    <w:p w14:paraId="77D73A2F" w14:textId="77777777" w:rsidR="001039B0" w:rsidRPr="00C535BC" w:rsidRDefault="001039B0" w:rsidP="00C535BC">
      <w:pPr>
        <w:spacing w:line="180" w:lineRule="exact"/>
        <w:ind w:firstLine="284"/>
        <w:jc w:val="both"/>
        <w:rPr>
          <w:rFonts w:ascii="Times New Roman" w:hAnsi="Times New Roman"/>
          <w:sz w:val="17"/>
          <w:szCs w:val="17"/>
        </w:rPr>
      </w:pPr>
      <w:r w:rsidRPr="00C535BC">
        <w:rPr>
          <w:rFonts w:ascii="Times New Roman" w:hAnsi="Times New Roman"/>
          <w:b/>
          <w:i/>
          <w:sz w:val="17"/>
          <w:szCs w:val="17"/>
        </w:rPr>
        <w:t>По стр.012</w:t>
      </w:r>
      <w:r w:rsidR="008B6077" w:rsidRPr="00C535BC">
        <w:rPr>
          <w:rFonts w:ascii="Times New Roman" w:hAnsi="Times New Roman"/>
          <w:i/>
          <w:iCs/>
          <w:sz w:val="17"/>
          <w:szCs w:val="17"/>
        </w:rPr>
        <w:t xml:space="preserve"> „</w:t>
      </w:r>
      <w:r w:rsidR="00161303" w:rsidRPr="00C535BC">
        <w:rPr>
          <w:rFonts w:ascii="Times New Roman" w:hAnsi="Times New Roman"/>
          <w:i/>
          <w:iCs/>
          <w:sz w:val="17"/>
          <w:szCs w:val="17"/>
        </w:rPr>
        <w:t>Целевые средства</w:t>
      </w:r>
      <w:r w:rsidR="008B6077" w:rsidRPr="00C535BC">
        <w:rPr>
          <w:rFonts w:ascii="Times New Roman" w:hAnsi="Times New Roman"/>
          <w:i/>
          <w:iCs/>
          <w:sz w:val="17"/>
          <w:szCs w:val="17"/>
        </w:rPr>
        <w:t>”</w:t>
      </w:r>
      <w:r w:rsidRPr="00C535BC">
        <w:rPr>
          <w:rFonts w:ascii="Times New Roman" w:hAnsi="Times New Roman"/>
          <w:i/>
          <w:iCs/>
          <w:sz w:val="17"/>
          <w:szCs w:val="17"/>
        </w:rPr>
        <w:t xml:space="preserve"> </w:t>
      </w:r>
      <w:r w:rsidRPr="00C535BC">
        <w:rPr>
          <w:rFonts w:ascii="Times New Roman" w:hAnsi="Times New Roman"/>
          <w:sz w:val="17"/>
          <w:szCs w:val="17"/>
        </w:rPr>
        <w:t xml:space="preserve">отражается сумма </w:t>
      </w:r>
      <w:r w:rsidR="006C6D9B" w:rsidRPr="00C535BC">
        <w:rPr>
          <w:rFonts w:ascii="Times New Roman" w:hAnsi="Times New Roman"/>
          <w:sz w:val="17"/>
          <w:szCs w:val="17"/>
        </w:rPr>
        <w:t xml:space="preserve">целевых средств полученные или подлежащие получению </w:t>
      </w:r>
      <w:r w:rsidR="00AD6117" w:rsidRPr="00C535BC">
        <w:rPr>
          <w:rFonts w:ascii="Times New Roman" w:hAnsi="Times New Roman"/>
          <w:sz w:val="17"/>
          <w:szCs w:val="17"/>
        </w:rPr>
        <w:t xml:space="preserve">из страны и из-за рубежа </w:t>
      </w:r>
      <w:r w:rsidR="006C6D9B" w:rsidRPr="00C535BC">
        <w:rPr>
          <w:rFonts w:ascii="Times New Roman" w:hAnsi="Times New Roman"/>
          <w:sz w:val="17"/>
          <w:szCs w:val="17"/>
        </w:rPr>
        <w:t>в виде долгосрочных активов (нематериальные активы и долгосрочные материальные активы и т.д.), запасов, услуг или в виде денежных средств, предназначенных для приобретения/создания активов, в том числе и для покрытия затрат и/или расходов, относящиеся к целевым средствам.</w:t>
      </w:r>
      <w:r w:rsidRPr="00C535BC">
        <w:rPr>
          <w:rFonts w:ascii="Times New Roman" w:hAnsi="Times New Roman"/>
          <w:sz w:val="17"/>
          <w:szCs w:val="17"/>
        </w:rPr>
        <w:t xml:space="preserve"> </w:t>
      </w:r>
    </w:p>
    <w:p w14:paraId="16E01496" w14:textId="77777777" w:rsidR="00104687" w:rsidRPr="00C535BC" w:rsidRDefault="00104687" w:rsidP="00C535BC">
      <w:pPr>
        <w:spacing w:line="180" w:lineRule="exact"/>
        <w:ind w:firstLine="284"/>
        <w:jc w:val="both"/>
        <w:rPr>
          <w:rFonts w:ascii="Times New Roman" w:hAnsi="Times New Roman"/>
          <w:sz w:val="17"/>
          <w:szCs w:val="17"/>
        </w:rPr>
      </w:pPr>
      <w:r w:rsidRPr="00C535BC">
        <w:rPr>
          <w:rFonts w:ascii="Times New Roman" w:hAnsi="Times New Roman"/>
          <w:b/>
          <w:i/>
          <w:sz w:val="17"/>
          <w:szCs w:val="17"/>
        </w:rPr>
        <w:t>По стр.018</w:t>
      </w:r>
      <w:r w:rsidRPr="00C535BC">
        <w:rPr>
          <w:rFonts w:ascii="Times New Roman" w:hAnsi="Times New Roman"/>
          <w:i/>
          <w:iCs/>
          <w:sz w:val="17"/>
          <w:szCs w:val="17"/>
        </w:rPr>
        <w:t>„Нецелевые средства”</w:t>
      </w:r>
      <w:r w:rsidR="00C445FC" w:rsidRPr="00C535BC">
        <w:rPr>
          <w:sz w:val="17"/>
          <w:szCs w:val="17"/>
        </w:rPr>
        <w:t xml:space="preserve"> </w:t>
      </w:r>
      <w:r w:rsidR="00C445FC" w:rsidRPr="00C535BC">
        <w:rPr>
          <w:rFonts w:ascii="Times New Roman" w:hAnsi="Times New Roman"/>
          <w:i/>
          <w:iCs/>
          <w:sz w:val="17"/>
          <w:szCs w:val="17"/>
        </w:rPr>
        <w:t>отражается сумма активов и услуг, полученные или подлежащие получению</w:t>
      </w:r>
      <w:r w:rsidR="00C445FC" w:rsidRPr="00C535BC">
        <w:rPr>
          <w:sz w:val="17"/>
          <w:szCs w:val="17"/>
        </w:rPr>
        <w:t xml:space="preserve"> </w:t>
      </w:r>
      <w:r w:rsidR="00C445FC" w:rsidRPr="00C535BC">
        <w:rPr>
          <w:rFonts w:ascii="Times New Roman" w:hAnsi="Times New Roman"/>
          <w:i/>
          <w:iCs/>
          <w:sz w:val="17"/>
          <w:szCs w:val="17"/>
        </w:rPr>
        <w:t>из страны и из-за рубежа, использование которых не обусловлено реализацией целевых мероприятий</w:t>
      </w:r>
      <w:r w:rsidR="00DC5737" w:rsidRPr="00C535BC">
        <w:rPr>
          <w:rFonts w:ascii="Times New Roman" w:hAnsi="Times New Roman"/>
          <w:i/>
          <w:iCs/>
          <w:sz w:val="17"/>
          <w:szCs w:val="17"/>
        </w:rPr>
        <w:t>.</w:t>
      </w:r>
    </w:p>
    <w:p w14:paraId="2D828D8B" w14:textId="77777777" w:rsidR="001039B0" w:rsidRPr="00C535BC" w:rsidRDefault="00104687" w:rsidP="00C535BC">
      <w:pPr>
        <w:spacing w:line="180" w:lineRule="exact"/>
        <w:ind w:right="-81" w:firstLine="284"/>
        <w:jc w:val="both"/>
        <w:rPr>
          <w:rFonts w:ascii="Times New Roman" w:hAnsi="Times New Roman"/>
          <w:i/>
          <w:sz w:val="17"/>
          <w:szCs w:val="17"/>
        </w:rPr>
      </w:pPr>
      <w:r w:rsidRPr="00C535BC">
        <w:rPr>
          <w:rFonts w:ascii="Times New Roman" w:hAnsi="Times New Roman"/>
          <w:b/>
          <w:i/>
          <w:sz w:val="17"/>
          <w:szCs w:val="17"/>
        </w:rPr>
        <w:t>По стр.024</w:t>
      </w:r>
      <w:r w:rsidR="008B6077" w:rsidRPr="00C535BC">
        <w:rPr>
          <w:rFonts w:ascii="Times New Roman" w:hAnsi="Times New Roman"/>
          <w:i/>
          <w:iCs/>
          <w:sz w:val="17"/>
          <w:szCs w:val="17"/>
        </w:rPr>
        <w:t>„</w:t>
      </w:r>
      <w:r w:rsidR="001039B0" w:rsidRPr="00C535BC">
        <w:rPr>
          <w:rFonts w:ascii="Times New Roman" w:hAnsi="Times New Roman"/>
          <w:i/>
          <w:iCs/>
          <w:sz w:val="17"/>
          <w:szCs w:val="17"/>
        </w:rPr>
        <w:t xml:space="preserve">Доходы от </w:t>
      </w:r>
      <w:r w:rsidR="001039B0" w:rsidRPr="00C535BC">
        <w:rPr>
          <w:rFonts w:ascii="Times New Roman" w:hAnsi="Times New Roman"/>
          <w:bCs/>
          <w:i/>
          <w:sz w:val="17"/>
          <w:szCs w:val="17"/>
        </w:rPr>
        <w:t>экономической</w:t>
      </w:r>
      <w:r w:rsidR="008B6077" w:rsidRPr="00C535BC">
        <w:rPr>
          <w:rFonts w:ascii="Times New Roman" w:hAnsi="Times New Roman"/>
          <w:i/>
          <w:iCs/>
          <w:sz w:val="17"/>
          <w:szCs w:val="17"/>
        </w:rPr>
        <w:t xml:space="preserve"> деятельности”</w:t>
      </w:r>
      <w:r w:rsidR="001039B0" w:rsidRPr="00C535BC">
        <w:rPr>
          <w:rFonts w:ascii="Times New Roman" w:hAnsi="Times New Roman"/>
          <w:i/>
          <w:sz w:val="17"/>
          <w:szCs w:val="17"/>
        </w:rPr>
        <w:t xml:space="preserve"> </w:t>
      </w:r>
      <w:r w:rsidR="001039B0" w:rsidRPr="00C535BC">
        <w:rPr>
          <w:rFonts w:ascii="Times New Roman" w:hAnsi="Times New Roman"/>
          <w:sz w:val="17"/>
          <w:szCs w:val="17"/>
        </w:rPr>
        <w:t xml:space="preserve">отражается </w:t>
      </w:r>
      <w:r w:rsidR="00B95089" w:rsidRPr="00C535BC">
        <w:rPr>
          <w:rFonts w:ascii="Times New Roman" w:hAnsi="Times New Roman"/>
          <w:sz w:val="17"/>
          <w:szCs w:val="17"/>
        </w:rPr>
        <w:t>сумма доходов,</w:t>
      </w:r>
      <w:r w:rsidR="001039B0" w:rsidRPr="00C535BC">
        <w:rPr>
          <w:rFonts w:ascii="Times New Roman" w:hAnsi="Times New Roman"/>
          <w:sz w:val="17"/>
          <w:szCs w:val="17"/>
        </w:rPr>
        <w:t xml:space="preserve"> полученных от </w:t>
      </w:r>
      <w:r w:rsidR="001039B0" w:rsidRPr="00C535BC">
        <w:rPr>
          <w:rFonts w:ascii="Times New Roman" w:hAnsi="Times New Roman"/>
          <w:bCs/>
          <w:sz w:val="17"/>
          <w:szCs w:val="17"/>
        </w:rPr>
        <w:t>экономической</w:t>
      </w:r>
      <w:r w:rsidR="001039B0" w:rsidRPr="00C535BC">
        <w:rPr>
          <w:rFonts w:ascii="Times New Roman" w:hAnsi="Times New Roman"/>
          <w:sz w:val="17"/>
          <w:szCs w:val="17"/>
        </w:rPr>
        <w:t xml:space="preserve"> деятельности</w:t>
      </w:r>
      <w:r w:rsidR="00B95089" w:rsidRPr="00C535BC">
        <w:rPr>
          <w:rFonts w:ascii="Times New Roman" w:hAnsi="Times New Roman"/>
          <w:sz w:val="17"/>
          <w:szCs w:val="17"/>
        </w:rPr>
        <w:t>, которые учитываются согласно общим правилам установленных в Национальных Стандартах Бухгалтерского Учета</w:t>
      </w:r>
      <w:r w:rsidR="001039B0" w:rsidRPr="00C535BC">
        <w:rPr>
          <w:rFonts w:ascii="Times New Roman" w:hAnsi="Times New Roman"/>
          <w:i/>
          <w:sz w:val="17"/>
          <w:szCs w:val="17"/>
        </w:rPr>
        <w:t>.</w:t>
      </w:r>
    </w:p>
    <w:p w14:paraId="047CD92D" w14:textId="77777777" w:rsidR="00CA69A7" w:rsidRPr="00C535BC" w:rsidRDefault="007D4CE4" w:rsidP="00C535BC">
      <w:pPr>
        <w:spacing w:line="180" w:lineRule="exact"/>
        <w:ind w:firstLine="284"/>
        <w:jc w:val="both"/>
        <w:rPr>
          <w:rFonts w:ascii="Times New Roman" w:hAnsi="Times New Roman"/>
          <w:spacing w:val="-4"/>
          <w:sz w:val="17"/>
          <w:szCs w:val="17"/>
        </w:rPr>
      </w:pPr>
      <w:r w:rsidRPr="00C535BC">
        <w:rPr>
          <w:rFonts w:ascii="Times New Roman" w:hAnsi="Times New Roman"/>
          <w:b/>
          <w:i/>
          <w:spacing w:val="-4"/>
          <w:sz w:val="17"/>
          <w:szCs w:val="17"/>
        </w:rPr>
        <w:t>По стр.0</w:t>
      </w:r>
      <w:r w:rsidR="00104687" w:rsidRPr="00C535BC">
        <w:rPr>
          <w:rFonts w:ascii="Times New Roman" w:hAnsi="Times New Roman"/>
          <w:b/>
          <w:i/>
          <w:spacing w:val="-4"/>
          <w:sz w:val="17"/>
          <w:szCs w:val="17"/>
        </w:rPr>
        <w:t>30</w:t>
      </w:r>
      <w:r w:rsidRPr="00C535BC">
        <w:rPr>
          <w:rFonts w:ascii="Times New Roman" w:hAnsi="Times New Roman"/>
          <w:i/>
          <w:spacing w:val="-4"/>
          <w:sz w:val="17"/>
          <w:szCs w:val="17"/>
        </w:rPr>
        <w:t xml:space="preserve"> </w:t>
      </w:r>
      <w:r w:rsidRPr="00C535BC">
        <w:rPr>
          <w:rFonts w:ascii="Times New Roman" w:hAnsi="Times New Roman"/>
          <w:i/>
          <w:iCs/>
          <w:spacing w:val="-4"/>
          <w:sz w:val="17"/>
          <w:szCs w:val="17"/>
        </w:rPr>
        <w:t>„Прочие доходы”</w:t>
      </w:r>
      <w:r w:rsidRPr="00C535BC">
        <w:rPr>
          <w:rFonts w:ascii="Times New Roman" w:hAnsi="Times New Roman"/>
          <w:i/>
          <w:spacing w:val="-4"/>
          <w:sz w:val="17"/>
          <w:szCs w:val="17"/>
        </w:rPr>
        <w:t xml:space="preserve"> </w:t>
      </w:r>
      <w:r w:rsidRPr="00C535BC">
        <w:rPr>
          <w:rFonts w:ascii="Times New Roman" w:hAnsi="Times New Roman"/>
          <w:spacing w:val="-4"/>
          <w:sz w:val="17"/>
          <w:szCs w:val="17"/>
        </w:rPr>
        <w:t>отражается сумма излишков активов, выявленных в результате инвентаризации; доходов от продажи неиспользованных активов; доходов от сдачи в имущественный наем на нерегулярной основе активов некоммерческой организации; доходов от возмещения материального ущерба; других доходов не связаны с целевыми мероприятиями или конкретными уставными экономическими деятельностями и др.</w:t>
      </w:r>
    </w:p>
    <w:p w14:paraId="44A4585B" w14:textId="77777777" w:rsidR="001039B0" w:rsidRPr="00B318CD" w:rsidRDefault="00104687" w:rsidP="00C535BC">
      <w:pPr>
        <w:spacing w:line="180" w:lineRule="exact"/>
        <w:ind w:firstLine="284"/>
        <w:jc w:val="both"/>
        <w:rPr>
          <w:rFonts w:ascii="Times New Roman" w:hAnsi="Times New Roman"/>
          <w:bCs/>
          <w:spacing w:val="-6"/>
          <w:sz w:val="17"/>
          <w:szCs w:val="17"/>
        </w:rPr>
      </w:pPr>
      <w:r w:rsidRPr="00B318CD">
        <w:rPr>
          <w:rFonts w:ascii="Times New Roman" w:hAnsi="Times New Roman"/>
          <w:b/>
          <w:bCs/>
          <w:i/>
          <w:spacing w:val="-6"/>
          <w:sz w:val="17"/>
          <w:szCs w:val="17"/>
        </w:rPr>
        <w:t>По стр. 04</w:t>
      </w:r>
      <w:r w:rsidR="001039B0" w:rsidRPr="00B318CD">
        <w:rPr>
          <w:rFonts w:ascii="Times New Roman" w:hAnsi="Times New Roman"/>
          <w:b/>
          <w:bCs/>
          <w:i/>
          <w:spacing w:val="-6"/>
          <w:sz w:val="17"/>
          <w:szCs w:val="17"/>
        </w:rPr>
        <w:t>0</w:t>
      </w:r>
      <w:r w:rsidR="008B6077" w:rsidRPr="00B318CD">
        <w:rPr>
          <w:rFonts w:ascii="Times New Roman" w:hAnsi="Times New Roman"/>
          <w:bCs/>
          <w:spacing w:val="-6"/>
          <w:sz w:val="17"/>
          <w:szCs w:val="17"/>
        </w:rPr>
        <w:t xml:space="preserve"> „</w:t>
      </w:r>
      <w:r w:rsidR="008B6077" w:rsidRPr="00B318CD">
        <w:rPr>
          <w:rFonts w:ascii="Times New Roman" w:hAnsi="Times New Roman"/>
          <w:bCs/>
          <w:i/>
          <w:spacing w:val="-6"/>
          <w:sz w:val="17"/>
          <w:szCs w:val="17"/>
        </w:rPr>
        <w:t>Затраты и расходы – всего</w:t>
      </w:r>
      <w:r w:rsidR="008B6077" w:rsidRPr="00B318CD">
        <w:rPr>
          <w:rFonts w:ascii="Times New Roman" w:hAnsi="Times New Roman"/>
          <w:bCs/>
          <w:spacing w:val="-6"/>
          <w:sz w:val="17"/>
          <w:szCs w:val="17"/>
        </w:rPr>
        <w:t>”</w:t>
      </w:r>
      <w:r w:rsidR="001039B0" w:rsidRPr="00B318CD">
        <w:rPr>
          <w:rFonts w:ascii="Times New Roman" w:hAnsi="Times New Roman"/>
          <w:bCs/>
          <w:spacing w:val="-6"/>
          <w:sz w:val="17"/>
          <w:szCs w:val="17"/>
        </w:rPr>
        <w:t xml:space="preserve"> отражаются операционные затраты и расходы в целом по организации. Затраты и расходы классифицируются по экономическим элементам и определяются согласно НСБУ 3 «Состав затрат и расходов предприятия».</w:t>
      </w:r>
    </w:p>
    <w:p w14:paraId="6FDE800F" w14:textId="77777777" w:rsidR="001039B0" w:rsidRPr="00C535BC" w:rsidRDefault="00104687" w:rsidP="00C535BC">
      <w:pPr>
        <w:spacing w:line="180" w:lineRule="exact"/>
        <w:ind w:firstLine="284"/>
        <w:jc w:val="both"/>
        <w:rPr>
          <w:rFonts w:ascii="Times New Roman" w:hAnsi="Times New Roman"/>
          <w:sz w:val="17"/>
          <w:szCs w:val="17"/>
        </w:rPr>
      </w:pPr>
      <w:r w:rsidRPr="00C535BC">
        <w:rPr>
          <w:rFonts w:ascii="Times New Roman" w:hAnsi="Times New Roman"/>
          <w:b/>
          <w:i/>
          <w:sz w:val="17"/>
          <w:szCs w:val="17"/>
        </w:rPr>
        <w:t>По стр. 05</w:t>
      </w:r>
      <w:r w:rsidR="001039B0" w:rsidRPr="00C535BC">
        <w:rPr>
          <w:rFonts w:ascii="Times New Roman" w:hAnsi="Times New Roman"/>
          <w:b/>
          <w:i/>
          <w:sz w:val="17"/>
          <w:szCs w:val="17"/>
        </w:rPr>
        <w:t>0</w:t>
      </w:r>
      <w:r w:rsidR="008B6077" w:rsidRPr="00C535BC">
        <w:rPr>
          <w:rFonts w:ascii="Times New Roman" w:hAnsi="Times New Roman"/>
          <w:sz w:val="17"/>
          <w:szCs w:val="17"/>
        </w:rPr>
        <w:t xml:space="preserve"> „</w:t>
      </w:r>
      <w:r w:rsidR="001039B0" w:rsidRPr="00C535BC">
        <w:rPr>
          <w:rFonts w:ascii="Times New Roman" w:hAnsi="Times New Roman"/>
          <w:i/>
          <w:sz w:val="17"/>
          <w:szCs w:val="17"/>
        </w:rPr>
        <w:t>Материа</w:t>
      </w:r>
      <w:r w:rsidR="008B6077" w:rsidRPr="00C535BC">
        <w:rPr>
          <w:rFonts w:ascii="Times New Roman" w:hAnsi="Times New Roman"/>
          <w:i/>
          <w:sz w:val="17"/>
          <w:szCs w:val="17"/>
        </w:rPr>
        <w:t>льные затраты и расходы – всего</w:t>
      </w:r>
      <w:r w:rsidR="008B6077" w:rsidRPr="00C535BC">
        <w:rPr>
          <w:rFonts w:ascii="Times New Roman" w:hAnsi="Times New Roman"/>
          <w:sz w:val="17"/>
          <w:szCs w:val="17"/>
        </w:rPr>
        <w:t>”</w:t>
      </w:r>
      <w:r w:rsidR="001039B0" w:rsidRPr="00C535BC">
        <w:rPr>
          <w:rFonts w:ascii="Times New Roman" w:hAnsi="Times New Roman"/>
          <w:sz w:val="17"/>
          <w:szCs w:val="17"/>
        </w:rPr>
        <w:t xml:space="preserve"> отражается стоимость материалов (в том числе топливо и энергия) использованных в операционной деятельности </w:t>
      </w:r>
      <w:r w:rsidR="001039B0" w:rsidRPr="00C535BC">
        <w:rPr>
          <w:rFonts w:ascii="Times New Roman" w:hAnsi="Times New Roman"/>
          <w:bCs/>
          <w:sz w:val="17"/>
          <w:szCs w:val="17"/>
        </w:rPr>
        <w:t>организации</w:t>
      </w:r>
      <w:r w:rsidR="001039B0" w:rsidRPr="00C535BC">
        <w:rPr>
          <w:rFonts w:ascii="Times New Roman" w:hAnsi="Times New Roman"/>
          <w:sz w:val="17"/>
          <w:szCs w:val="17"/>
        </w:rPr>
        <w:t xml:space="preserve">. </w:t>
      </w:r>
    </w:p>
    <w:p w14:paraId="45E3B9F5" w14:textId="77777777" w:rsidR="001039B0" w:rsidRPr="00C535BC" w:rsidRDefault="00104687" w:rsidP="00C535BC">
      <w:pPr>
        <w:spacing w:line="180" w:lineRule="exact"/>
        <w:ind w:firstLine="284"/>
        <w:jc w:val="both"/>
        <w:rPr>
          <w:rFonts w:ascii="Times New Roman" w:hAnsi="Times New Roman"/>
          <w:sz w:val="17"/>
          <w:szCs w:val="17"/>
        </w:rPr>
      </w:pPr>
      <w:r w:rsidRPr="00C535BC">
        <w:rPr>
          <w:rFonts w:ascii="Times New Roman" w:hAnsi="Times New Roman"/>
          <w:b/>
          <w:i/>
          <w:sz w:val="17"/>
          <w:szCs w:val="17"/>
        </w:rPr>
        <w:t>По стр. 07</w:t>
      </w:r>
      <w:r w:rsidR="001039B0" w:rsidRPr="00C535BC">
        <w:rPr>
          <w:rFonts w:ascii="Times New Roman" w:hAnsi="Times New Roman"/>
          <w:b/>
          <w:i/>
          <w:sz w:val="17"/>
          <w:szCs w:val="17"/>
        </w:rPr>
        <w:t>0</w:t>
      </w:r>
      <w:r w:rsidR="008B6077" w:rsidRPr="00C535BC">
        <w:rPr>
          <w:rFonts w:ascii="Times New Roman" w:hAnsi="Times New Roman"/>
          <w:sz w:val="17"/>
          <w:szCs w:val="17"/>
        </w:rPr>
        <w:t xml:space="preserve"> „</w:t>
      </w:r>
      <w:r w:rsidR="001039B0" w:rsidRPr="00C535BC">
        <w:rPr>
          <w:rFonts w:ascii="Times New Roman" w:hAnsi="Times New Roman"/>
          <w:i/>
          <w:sz w:val="17"/>
          <w:szCs w:val="17"/>
        </w:rPr>
        <w:t>Затраты и расходы на услуги оказ</w:t>
      </w:r>
      <w:r w:rsidR="008B6077" w:rsidRPr="00C535BC">
        <w:rPr>
          <w:rFonts w:ascii="Times New Roman" w:hAnsi="Times New Roman"/>
          <w:i/>
          <w:sz w:val="17"/>
          <w:szCs w:val="17"/>
        </w:rPr>
        <w:t>анные сторонними лицами – всего</w:t>
      </w:r>
      <w:r w:rsidR="008B6077" w:rsidRPr="00C535BC">
        <w:rPr>
          <w:rFonts w:ascii="Times New Roman" w:hAnsi="Times New Roman"/>
          <w:sz w:val="17"/>
          <w:szCs w:val="17"/>
        </w:rPr>
        <w:t>”</w:t>
      </w:r>
      <w:r w:rsidR="001039B0" w:rsidRPr="00C535BC">
        <w:rPr>
          <w:rFonts w:ascii="Times New Roman" w:hAnsi="Times New Roman"/>
          <w:sz w:val="17"/>
          <w:szCs w:val="17"/>
        </w:rPr>
        <w:t xml:space="preserve"> отражается стоимость (без НДС) оказанных услуг, выполненных сторонними лицами (другими предприятиями и/или физическими лицами), которые включают: услуги транспорта, связи, ремонт основных средств, обработка давальческого сырья, банковские услуги, аудиторские услуги, нотариальные и юридические услуги, услуги пожарников и охраны, на обучение и переподготовку кадров, канализация, вывоз мусора, обслуживание лифта и др.</w:t>
      </w:r>
    </w:p>
    <w:p w14:paraId="4C61C53E" w14:textId="77777777" w:rsidR="001039B0" w:rsidRPr="00C535BC" w:rsidRDefault="00104687" w:rsidP="00C535BC">
      <w:pPr>
        <w:spacing w:line="180" w:lineRule="exact"/>
        <w:ind w:firstLine="284"/>
        <w:jc w:val="both"/>
        <w:rPr>
          <w:rFonts w:ascii="Times New Roman" w:hAnsi="Times New Roman"/>
          <w:sz w:val="17"/>
          <w:szCs w:val="17"/>
        </w:rPr>
      </w:pPr>
      <w:r w:rsidRPr="00C535BC">
        <w:rPr>
          <w:rFonts w:ascii="Times New Roman" w:hAnsi="Times New Roman"/>
          <w:b/>
          <w:i/>
          <w:sz w:val="17"/>
          <w:szCs w:val="17"/>
        </w:rPr>
        <w:t>По стр. 09</w:t>
      </w:r>
      <w:r w:rsidR="001039B0" w:rsidRPr="00C535BC">
        <w:rPr>
          <w:rFonts w:ascii="Times New Roman" w:hAnsi="Times New Roman"/>
          <w:b/>
          <w:i/>
          <w:sz w:val="17"/>
          <w:szCs w:val="17"/>
        </w:rPr>
        <w:t>0</w:t>
      </w:r>
      <w:r w:rsidR="008B6077" w:rsidRPr="00C535BC">
        <w:rPr>
          <w:rFonts w:ascii="Times New Roman" w:hAnsi="Times New Roman"/>
          <w:sz w:val="17"/>
          <w:szCs w:val="17"/>
        </w:rPr>
        <w:t xml:space="preserve"> „</w:t>
      </w:r>
      <w:r w:rsidR="001039B0" w:rsidRPr="00C535BC">
        <w:rPr>
          <w:rFonts w:ascii="Times New Roman" w:hAnsi="Times New Roman"/>
          <w:i/>
          <w:sz w:val="17"/>
          <w:szCs w:val="17"/>
        </w:rPr>
        <w:t>Износ (ам</w:t>
      </w:r>
      <w:r w:rsidR="008B6077" w:rsidRPr="00C535BC">
        <w:rPr>
          <w:rFonts w:ascii="Times New Roman" w:hAnsi="Times New Roman"/>
          <w:i/>
          <w:sz w:val="17"/>
          <w:szCs w:val="17"/>
        </w:rPr>
        <w:t>ортизация) долгосрочных активов</w:t>
      </w:r>
      <w:r w:rsidR="008B6077" w:rsidRPr="00C535BC">
        <w:rPr>
          <w:rFonts w:ascii="Times New Roman" w:hAnsi="Times New Roman"/>
          <w:sz w:val="17"/>
          <w:szCs w:val="17"/>
        </w:rPr>
        <w:t>”</w:t>
      </w:r>
      <w:r w:rsidR="001039B0" w:rsidRPr="00C535BC">
        <w:rPr>
          <w:rFonts w:ascii="Times New Roman" w:hAnsi="Times New Roman"/>
          <w:sz w:val="17"/>
          <w:szCs w:val="17"/>
        </w:rPr>
        <w:t xml:space="preserve"> отражается сумма износа основных средств, амортизация нематериальных активов, истощение природных ресурсов.</w:t>
      </w:r>
    </w:p>
    <w:p w14:paraId="5DD8C22C" w14:textId="77777777" w:rsidR="001039B0" w:rsidRPr="00C535BC" w:rsidRDefault="00104687" w:rsidP="00C535BC">
      <w:pPr>
        <w:spacing w:line="180" w:lineRule="exact"/>
        <w:ind w:firstLine="284"/>
        <w:jc w:val="both"/>
        <w:rPr>
          <w:rFonts w:ascii="Times New Roman" w:hAnsi="Times New Roman"/>
          <w:sz w:val="17"/>
          <w:szCs w:val="17"/>
        </w:rPr>
      </w:pPr>
      <w:r w:rsidRPr="00C535BC">
        <w:rPr>
          <w:rFonts w:ascii="Times New Roman" w:hAnsi="Times New Roman"/>
          <w:b/>
          <w:i/>
          <w:sz w:val="17"/>
          <w:szCs w:val="17"/>
        </w:rPr>
        <w:t>По стр. 10</w:t>
      </w:r>
      <w:r w:rsidR="001039B0" w:rsidRPr="00C535BC">
        <w:rPr>
          <w:rFonts w:ascii="Times New Roman" w:hAnsi="Times New Roman"/>
          <w:b/>
          <w:i/>
          <w:sz w:val="17"/>
          <w:szCs w:val="17"/>
        </w:rPr>
        <w:t>0</w:t>
      </w:r>
      <w:r w:rsidR="008B6077" w:rsidRPr="00C535BC">
        <w:rPr>
          <w:rFonts w:ascii="Times New Roman" w:hAnsi="Times New Roman"/>
          <w:sz w:val="17"/>
          <w:szCs w:val="17"/>
        </w:rPr>
        <w:t xml:space="preserve"> „</w:t>
      </w:r>
      <w:r w:rsidR="001039B0" w:rsidRPr="00C535BC">
        <w:rPr>
          <w:rFonts w:ascii="Times New Roman" w:hAnsi="Times New Roman"/>
          <w:i/>
          <w:sz w:val="17"/>
          <w:szCs w:val="17"/>
        </w:rPr>
        <w:t>За</w:t>
      </w:r>
      <w:r w:rsidR="008B6077" w:rsidRPr="00C535BC">
        <w:rPr>
          <w:rFonts w:ascii="Times New Roman" w:hAnsi="Times New Roman"/>
          <w:i/>
          <w:sz w:val="17"/>
          <w:szCs w:val="17"/>
        </w:rPr>
        <w:t>траты и расходы по оплате труда</w:t>
      </w:r>
      <w:r w:rsidR="008B6077" w:rsidRPr="00C535BC">
        <w:rPr>
          <w:rFonts w:ascii="Times New Roman" w:hAnsi="Times New Roman"/>
          <w:sz w:val="17"/>
          <w:szCs w:val="17"/>
        </w:rPr>
        <w:t>”</w:t>
      </w:r>
      <w:r w:rsidR="001039B0" w:rsidRPr="00C535BC">
        <w:rPr>
          <w:rFonts w:ascii="Times New Roman" w:hAnsi="Times New Roman"/>
          <w:sz w:val="17"/>
          <w:szCs w:val="17"/>
        </w:rPr>
        <w:t xml:space="preserve"> отражается сумма начисленной заработной платы персонала.</w:t>
      </w:r>
    </w:p>
    <w:p w14:paraId="5F9E0C57" w14:textId="77777777" w:rsidR="001039B0" w:rsidRPr="00C535BC" w:rsidRDefault="00104687" w:rsidP="00C535BC">
      <w:pPr>
        <w:spacing w:line="180" w:lineRule="exact"/>
        <w:ind w:firstLine="284"/>
        <w:jc w:val="both"/>
        <w:rPr>
          <w:rFonts w:ascii="Times New Roman" w:hAnsi="Times New Roman"/>
          <w:spacing w:val="-6"/>
          <w:sz w:val="17"/>
          <w:szCs w:val="17"/>
        </w:rPr>
      </w:pPr>
      <w:r w:rsidRPr="00C535BC">
        <w:rPr>
          <w:rFonts w:ascii="Times New Roman" w:hAnsi="Times New Roman"/>
          <w:b/>
          <w:i/>
          <w:spacing w:val="-6"/>
          <w:sz w:val="17"/>
          <w:szCs w:val="17"/>
        </w:rPr>
        <w:t>По стр</w:t>
      </w:r>
      <w:r w:rsidR="005155F7" w:rsidRPr="00C535BC">
        <w:rPr>
          <w:rFonts w:ascii="Times New Roman" w:hAnsi="Times New Roman"/>
          <w:b/>
          <w:i/>
          <w:spacing w:val="-6"/>
          <w:sz w:val="17"/>
          <w:szCs w:val="17"/>
        </w:rPr>
        <w:t>.</w:t>
      </w:r>
      <w:r w:rsidRPr="00C535BC">
        <w:rPr>
          <w:rFonts w:ascii="Times New Roman" w:hAnsi="Times New Roman"/>
          <w:b/>
          <w:i/>
          <w:spacing w:val="-6"/>
          <w:sz w:val="17"/>
          <w:szCs w:val="17"/>
        </w:rPr>
        <w:t xml:space="preserve"> 11</w:t>
      </w:r>
      <w:r w:rsidR="001039B0" w:rsidRPr="00C535BC">
        <w:rPr>
          <w:rFonts w:ascii="Times New Roman" w:hAnsi="Times New Roman"/>
          <w:b/>
          <w:i/>
          <w:spacing w:val="-6"/>
          <w:sz w:val="17"/>
          <w:szCs w:val="17"/>
        </w:rPr>
        <w:t>0</w:t>
      </w:r>
      <w:r w:rsidR="008B6077" w:rsidRPr="00C535BC">
        <w:rPr>
          <w:rFonts w:ascii="Times New Roman" w:hAnsi="Times New Roman"/>
          <w:i/>
          <w:spacing w:val="-6"/>
          <w:sz w:val="17"/>
          <w:szCs w:val="17"/>
        </w:rPr>
        <w:t xml:space="preserve"> „</w:t>
      </w:r>
      <w:r w:rsidR="001039B0" w:rsidRPr="00C535BC">
        <w:rPr>
          <w:rFonts w:ascii="Times New Roman" w:hAnsi="Times New Roman"/>
          <w:i/>
          <w:spacing w:val="-6"/>
          <w:sz w:val="17"/>
          <w:szCs w:val="17"/>
        </w:rPr>
        <w:t xml:space="preserve">Отчисления на обязательное </w:t>
      </w:r>
      <w:r w:rsidR="00B318CD">
        <w:rPr>
          <w:rFonts w:ascii="Times New Roman" w:hAnsi="Times New Roman"/>
          <w:i/>
          <w:spacing w:val="-6"/>
          <w:sz w:val="17"/>
          <w:szCs w:val="17"/>
        </w:rPr>
        <w:t xml:space="preserve">государственное </w:t>
      </w:r>
      <w:r w:rsidR="001039B0" w:rsidRPr="00C535BC">
        <w:rPr>
          <w:rFonts w:ascii="Times New Roman" w:hAnsi="Times New Roman"/>
          <w:i/>
          <w:spacing w:val="-6"/>
          <w:sz w:val="17"/>
          <w:szCs w:val="17"/>
        </w:rPr>
        <w:t xml:space="preserve">социальное </w:t>
      </w:r>
      <w:r w:rsidR="00085F8B" w:rsidRPr="00C535BC">
        <w:rPr>
          <w:rFonts w:ascii="Times New Roman" w:hAnsi="Times New Roman"/>
          <w:i/>
          <w:spacing w:val="-6"/>
          <w:sz w:val="17"/>
          <w:szCs w:val="17"/>
        </w:rPr>
        <w:t>страхование</w:t>
      </w:r>
      <w:r w:rsidR="008B6077" w:rsidRPr="00C535BC">
        <w:rPr>
          <w:rFonts w:ascii="Times New Roman" w:hAnsi="Times New Roman"/>
          <w:i/>
          <w:spacing w:val="-6"/>
          <w:sz w:val="17"/>
          <w:szCs w:val="17"/>
        </w:rPr>
        <w:t>”</w:t>
      </w:r>
      <w:r w:rsidR="001039B0" w:rsidRPr="00C535BC">
        <w:rPr>
          <w:rFonts w:ascii="Times New Roman" w:hAnsi="Times New Roman"/>
          <w:spacing w:val="-6"/>
          <w:sz w:val="17"/>
          <w:szCs w:val="17"/>
        </w:rPr>
        <w:t xml:space="preserve"> отражается сумма взносов на обязательное социальное </w:t>
      </w:r>
      <w:r w:rsidR="00085F8B" w:rsidRPr="00C535BC">
        <w:rPr>
          <w:rFonts w:ascii="Times New Roman" w:hAnsi="Times New Roman"/>
          <w:spacing w:val="-6"/>
          <w:sz w:val="17"/>
          <w:szCs w:val="17"/>
        </w:rPr>
        <w:t>страхование</w:t>
      </w:r>
      <w:r w:rsidR="001039B0" w:rsidRPr="00C535BC">
        <w:rPr>
          <w:rFonts w:ascii="Times New Roman" w:hAnsi="Times New Roman"/>
          <w:spacing w:val="-6"/>
          <w:sz w:val="17"/>
          <w:szCs w:val="17"/>
        </w:rPr>
        <w:t>, начисленная согласно законодательству</w:t>
      </w:r>
    </w:p>
    <w:p w14:paraId="4D4C5732" w14:textId="77777777" w:rsidR="001039B0" w:rsidRPr="00C535BC" w:rsidRDefault="00104687" w:rsidP="00C535BC">
      <w:pPr>
        <w:spacing w:line="180" w:lineRule="exact"/>
        <w:ind w:firstLine="284"/>
        <w:jc w:val="both"/>
        <w:rPr>
          <w:rFonts w:ascii="Times New Roman" w:hAnsi="Times New Roman"/>
          <w:sz w:val="17"/>
          <w:szCs w:val="17"/>
        </w:rPr>
      </w:pPr>
      <w:r w:rsidRPr="00C535BC">
        <w:rPr>
          <w:rFonts w:ascii="Times New Roman" w:hAnsi="Times New Roman"/>
          <w:b/>
          <w:i/>
          <w:sz w:val="17"/>
          <w:szCs w:val="17"/>
        </w:rPr>
        <w:t>По стр. 12</w:t>
      </w:r>
      <w:r w:rsidR="001039B0" w:rsidRPr="00C535BC">
        <w:rPr>
          <w:rFonts w:ascii="Times New Roman" w:hAnsi="Times New Roman"/>
          <w:b/>
          <w:i/>
          <w:sz w:val="17"/>
          <w:szCs w:val="17"/>
        </w:rPr>
        <w:t>0</w:t>
      </w:r>
      <w:r w:rsidR="00EC0EE1" w:rsidRPr="00C535BC">
        <w:rPr>
          <w:rFonts w:ascii="Times New Roman" w:hAnsi="Times New Roman"/>
          <w:sz w:val="17"/>
          <w:szCs w:val="17"/>
        </w:rPr>
        <w:t xml:space="preserve"> „</w:t>
      </w:r>
      <w:r w:rsidR="001039B0" w:rsidRPr="00C535BC">
        <w:rPr>
          <w:rFonts w:ascii="Times New Roman" w:hAnsi="Times New Roman"/>
          <w:i/>
          <w:sz w:val="17"/>
          <w:szCs w:val="17"/>
        </w:rPr>
        <w:t>Другие затраты и рас</w:t>
      </w:r>
      <w:r w:rsidR="00EC0EE1" w:rsidRPr="00C535BC">
        <w:rPr>
          <w:rFonts w:ascii="Times New Roman" w:hAnsi="Times New Roman"/>
          <w:i/>
          <w:sz w:val="17"/>
          <w:szCs w:val="17"/>
        </w:rPr>
        <w:t>ходы – всего</w:t>
      </w:r>
      <w:r w:rsidR="00EC0EE1" w:rsidRPr="00C535BC">
        <w:rPr>
          <w:rFonts w:ascii="Times New Roman" w:hAnsi="Times New Roman"/>
          <w:sz w:val="17"/>
          <w:szCs w:val="17"/>
        </w:rPr>
        <w:t>”</w:t>
      </w:r>
      <w:r w:rsidR="001039B0" w:rsidRPr="00C535BC">
        <w:rPr>
          <w:rFonts w:ascii="Times New Roman" w:hAnsi="Times New Roman"/>
          <w:sz w:val="17"/>
          <w:szCs w:val="17"/>
        </w:rPr>
        <w:t xml:space="preserve"> отражаются другие  затраты и расходы которые включают: плату з</w:t>
      </w:r>
      <w:r w:rsidR="004F7EFB" w:rsidRPr="00C535BC">
        <w:rPr>
          <w:rFonts w:ascii="Times New Roman" w:hAnsi="Times New Roman"/>
          <w:sz w:val="17"/>
          <w:szCs w:val="17"/>
        </w:rPr>
        <w:t>а операционную (текущую) аренду;</w:t>
      </w:r>
      <w:r w:rsidR="001039B0" w:rsidRPr="00C535BC">
        <w:rPr>
          <w:rFonts w:ascii="Times New Roman" w:hAnsi="Times New Roman"/>
          <w:sz w:val="17"/>
          <w:szCs w:val="17"/>
        </w:rPr>
        <w:t xml:space="preserve"> командировочные расходы</w:t>
      </w:r>
      <w:r w:rsidR="004F7EFB" w:rsidRPr="00C535BC">
        <w:rPr>
          <w:rFonts w:ascii="Times New Roman" w:hAnsi="Times New Roman"/>
          <w:sz w:val="17"/>
          <w:szCs w:val="17"/>
        </w:rPr>
        <w:t>;</w:t>
      </w:r>
      <w:r w:rsidR="001039B0" w:rsidRPr="00C535BC">
        <w:rPr>
          <w:rFonts w:ascii="Times New Roman" w:hAnsi="Times New Roman"/>
          <w:sz w:val="17"/>
          <w:szCs w:val="17"/>
        </w:rPr>
        <w:t xml:space="preserve"> представительские расходы</w:t>
      </w:r>
      <w:r w:rsidR="004F7EFB" w:rsidRPr="00C535BC">
        <w:rPr>
          <w:rFonts w:ascii="Times New Roman" w:hAnsi="Times New Roman"/>
          <w:sz w:val="17"/>
          <w:szCs w:val="17"/>
        </w:rPr>
        <w:t>;</w:t>
      </w:r>
      <w:r w:rsidR="001039B0" w:rsidRPr="00C535BC">
        <w:rPr>
          <w:rFonts w:ascii="Times New Roman" w:hAnsi="Times New Roman"/>
          <w:sz w:val="17"/>
          <w:szCs w:val="17"/>
        </w:rPr>
        <w:t xml:space="preserve"> расходы по обязательному страхованию персонала и имущества</w:t>
      </w:r>
      <w:r w:rsidR="004F7EFB" w:rsidRPr="00C535BC">
        <w:rPr>
          <w:rFonts w:ascii="Times New Roman" w:hAnsi="Times New Roman"/>
          <w:sz w:val="17"/>
          <w:szCs w:val="17"/>
        </w:rPr>
        <w:t>;</w:t>
      </w:r>
      <w:r w:rsidR="001039B0" w:rsidRPr="00C535BC">
        <w:rPr>
          <w:rFonts w:ascii="Times New Roman" w:hAnsi="Times New Roman"/>
          <w:sz w:val="17"/>
          <w:szCs w:val="17"/>
        </w:rPr>
        <w:t xml:space="preserve"> </w:t>
      </w:r>
      <w:r w:rsidR="004F7EFB" w:rsidRPr="00C535BC">
        <w:rPr>
          <w:rFonts w:ascii="Times New Roman" w:hAnsi="Times New Roman"/>
          <w:sz w:val="17"/>
          <w:szCs w:val="17"/>
        </w:rPr>
        <w:t xml:space="preserve">расходы на благотворительные цели и спонсирование; </w:t>
      </w:r>
      <w:r w:rsidR="001039B0" w:rsidRPr="00C535BC">
        <w:rPr>
          <w:rFonts w:ascii="Times New Roman" w:hAnsi="Times New Roman"/>
          <w:sz w:val="17"/>
          <w:szCs w:val="17"/>
        </w:rPr>
        <w:t>расходы по процентам за кредиты и займы, штрафы, пени, неустойки, налоги и сборы включаемые в расходы, и др.</w:t>
      </w:r>
    </w:p>
    <w:p w14:paraId="04BA0118" w14:textId="77777777" w:rsidR="00627D6D" w:rsidRPr="00C535BC" w:rsidRDefault="00627D6D" w:rsidP="00C535BC">
      <w:pPr>
        <w:spacing w:line="180" w:lineRule="exact"/>
        <w:ind w:firstLine="284"/>
        <w:jc w:val="both"/>
        <w:rPr>
          <w:rFonts w:ascii="Times New Roman" w:hAnsi="Times New Roman"/>
          <w:sz w:val="17"/>
          <w:szCs w:val="17"/>
        </w:rPr>
      </w:pPr>
      <w:r w:rsidRPr="00C535BC">
        <w:rPr>
          <w:rFonts w:ascii="Times New Roman" w:hAnsi="Times New Roman"/>
          <w:b/>
          <w:i/>
          <w:sz w:val="17"/>
          <w:szCs w:val="17"/>
        </w:rPr>
        <w:t>По стр. 300</w:t>
      </w:r>
      <w:r w:rsidRPr="00C535BC">
        <w:rPr>
          <w:rFonts w:ascii="Times New Roman" w:hAnsi="Times New Roman"/>
          <w:sz w:val="17"/>
          <w:szCs w:val="17"/>
        </w:rPr>
        <w:t xml:space="preserve"> „</w:t>
      </w:r>
      <w:r w:rsidRPr="00C535BC">
        <w:rPr>
          <w:rFonts w:ascii="Times New Roman" w:hAnsi="Times New Roman"/>
          <w:i/>
          <w:sz w:val="17"/>
          <w:szCs w:val="17"/>
        </w:rPr>
        <w:t>Количество членов организации на последний день отчетного квартала</w:t>
      </w:r>
      <w:r w:rsidRPr="00C535BC">
        <w:rPr>
          <w:rFonts w:ascii="Times New Roman" w:hAnsi="Times New Roman"/>
          <w:sz w:val="17"/>
          <w:szCs w:val="17"/>
        </w:rPr>
        <w:t xml:space="preserve">” </w:t>
      </w:r>
      <w:r w:rsidR="005155F7" w:rsidRPr="00C535BC">
        <w:rPr>
          <w:rFonts w:ascii="Times New Roman" w:hAnsi="Times New Roman"/>
          <w:sz w:val="17"/>
          <w:szCs w:val="17"/>
        </w:rPr>
        <w:t>указывается</w:t>
      </w:r>
      <w:r w:rsidRPr="00C535BC">
        <w:rPr>
          <w:rFonts w:ascii="Times New Roman" w:hAnsi="Times New Roman"/>
          <w:sz w:val="17"/>
          <w:szCs w:val="17"/>
        </w:rPr>
        <w:t xml:space="preserve"> количество членов организации,</w:t>
      </w:r>
      <w:r w:rsidR="005155F7" w:rsidRPr="00C535BC">
        <w:rPr>
          <w:rFonts w:ascii="Times New Roman" w:hAnsi="Times New Roman"/>
          <w:sz w:val="17"/>
          <w:szCs w:val="17"/>
        </w:rPr>
        <w:t xml:space="preserve"> в случае,</w:t>
      </w:r>
      <w:r w:rsidRPr="00C535BC">
        <w:rPr>
          <w:rFonts w:ascii="Times New Roman" w:hAnsi="Times New Roman"/>
          <w:sz w:val="17"/>
          <w:szCs w:val="17"/>
        </w:rPr>
        <w:t xml:space="preserve"> когда ее устав предусматривает </w:t>
      </w:r>
      <w:r w:rsidR="005155F7" w:rsidRPr="00C535BC">
        <w:rPr>
          <w:rFonts w:ascii="Times New Roman" w:hAnsi="Times New Roman"/>
          <w:sz w:val="17"/>
          <w:szCs w:val="17"/>
        </w:rPr>
        <w:t>членство.</w:t>
      </w:r>
    </w:p>
    <w:p w14:paraId="6EC8A6B8" w14:textId="77777777" w:rsidR="00B4684F" w:rsidRPr="00C535BC" w:rsidRDefault="00627D6D" w:rsidP="00C535BC">
      <w:pPr>
        <w:spacing w:line="180" w:lineRule="exact"/>
        <w:ind w:firstLine="284"/>
        <w:jc w:val="both"/>
        <w:rPr>
          <w:rFonts w:ascii="Times New Roman" w:hAnsi="Times New Roman"/>
          <w:sz w:val="17"/>
          <w:szCs w:val="17"/>
        </w:rPr>
      </w:pPr>
      <w:r w:rsidRPr="00C535BC">
        <w:rPr>
          <w:rFonts w:ascii="Times New Roman" w:hAnsi="Times New Roman"/>
          <w:b/>
          <w:i/>
          <w:sz w:val="17"/>
          <w:szCs w:val="17"/>
        </w:rPr>
        <w:t>По стр</w:t>
      </w:r>
      <w:r w:rsidR="005155F7" w:rsidRPr="00C535BC">
        <w:rPr>
          <w:rFonts w:ascii="Times New Roman" w:hAnsi="Times New Roman"/>
          <w:b/>
          <w:i/>
          <w:sz w:val="17"/>
          <w:szCs w:val="17"/>
        </w:rPr>
        <w:t>.</w:t>
      </w:r>
      <w:r w:rsidRPr="00C535BC">
        <w:rPr>
          <w:rFonts w:ascii="Times New Roman" w:hAnsi="Times New Roman"/>
          <w:b/>
          <w:i/>
          <w:sz w:val="17"/>
          <w:szCs w:val="17"/>
        </w:rPr>
        <w:t xml:space="preserve"> </w:t>
      </w:r>
      <w:r w:rsidR="005155F7" w:rsidRPr="00C535BC">
        <w:rPr>
          <w:rFonts w:ascii="Times New Roman" w:hAnsi="Times New Roman"/>
          <w:b/>
          <w:i/>
          <w:sz w:val="17"/>
          <w:szCs w:val="17"/>
        </w:rPr>
        <w:t>3</w:t>
      </w:r>
      <w:r w:rsidRPr="00C535BC">
        <w:rPr>
          <w:rFonts w:ascii="Times New Roman" w:hAnsi="Times New Roman"/>
          <w:b/>
          <w:i/>
          <w:sz w:val="17"/>
          <w:szCs w:val="17"/>
        </w:rPr>
        <w:t>10</w:t>
      </w:r>
      <w:r w:rsidRPr="00C535BC">
        <w:rPr>
          <w:rFonts w:ascii="Times New Roman" w:hAnsi="Times New Roman"/>
          <w:i/>
          <w:sz w:val="17"/>
          <w:szCs w:val="17"/>
        </w:rPr>
        <w:t xml:space="preserve"> „</w:t>
      </w:r>
      <w:r w:rsidR="005155F7" w:rsidRPr="00C535BC">
        <w:rPr>
          <w:rFonts w:ascii="Times New Roman" w:hAnsi="Times New Roman"/>
          <w:i/>
          <w:sz w:val="17"/>
          <w:szCs w:val="17"/>
        </w:rPr>
        <w:t>Средн</w:t>
      </w:r>
      <w:r w:rsidR="00B4684F" w:rsidRPr="00C535BC">
        <w:rPr>
          <w:rFonts w:ascii="Times New Roman" w:hAnsi="Times New Roman"/>
          <w:i/>
          <w:sz w:val="17"/>
          <w:szCs w:val="17"/>
        </w:rPr>
        <w:t>яя</w:t>
      </w:r>
      <w:r w:rsidR="005155F7" w:rsidRPr="00C535BC">
        <w:rPr>
          <w:rFonts w:ascii="Times New Roman" w:hAnsi="Times New Roman"/>
          <w:i/>
          <w:sz w:val="17"/>
          <w:szCs w:val="17"/>
        </w:rPr>
        <w:t xml:space="preserve"> численность наемных работников</w:t>
      </w:r>
      <w:r w:rsidRPr="00C535BC">
        <w:rPr>
          <w:rFonts w:ascii="Times New Roman" w:hAnsi="Times New Roman"/>
          <w:i/>
          <w:spacing w:val="-4"/>
          <w:sz w:val="17"/>
          <w:szCs w:val="17"/>
        </w:rPr>
        <w:t>”</w:t>
      </w:r>
      <w:r w:rsidRPr="00C535BC">
        <w:rPr>
          <w:rFonts w:ascii="Times New Roman" w:hAnsi="Times New Roman"/>
          <w:sz w:val="17"/>
          <w:szCs w:val="17"/>
        </w:rPr>
        <w:t xml:space="preserve"> </w:t>
      </w:r>
      <w:r w:rsidR="005155F7" w:rsidRPr="00C535BC">
        <w:rPr>
          <w:rFonts w:ascii="Times New Roman" w:hAnsi="Times New Roman"/>
          <w:sz w:val="17"/>
          <w:szCs w:val="17"/>
        </w:rPr>
        <w:t>указывается средняя численность наемных работников</w:t>
      </w:r>
      <w:r w:rsidR="00B4684F" w:rsidRPr="00C535BC">
        <w:rPr>
          <w:rFonts w:ascii="Times New Roman" w:hAnsi="Times New Roman"/>
          <w:sz w:val="17"/>
          <w:szCs w:val="17"/>
        </w:rPr>
        <w:t>,</w:t>
      </w:r>
      <w:r w:rsidR="005155F7" w:rsidRPr="00C535BC">
        <w:rPr>
          <w:rFonts w:ascii="Times New Roman" w:hAnsi="Times New Roman"/>
          <w:sz w:val="17"/>
          <w:szCs w:val="17"/>
        </w:rPr>
        <w:t xml:space="preserve"> </w:t>
      </w:r>
      <w:r w:rsidR="00B4684F" w:rsidRPr="00C535BC">
        <w:rPr>
          <w:rFonts w:ascii="Times New Roman" w:hAnsi="Times New Roman"/>
          <w:sz w:val="17"/>
          <w:szCs w:val="17"/>
        </w:rPr>
        <w:t>принятых на основе индивидуального трудового договора</w:t>
      </w:r>
    </w:p>
    <w:p w14:paraId="22B0D91B" w14:textId="77777777" w:rsidR="00627D6D" w:rsidRPr="00C535BC" w:rsidRDefault="00627D6D" w:rsidP="00C535BC">
      <w:pPr>
        <w:spacing w:line="180" w:lineRule="exact"/>
        <w:ind w:firstLine="284"/>
        <w:jc w:val="both"/>
        <w:rPr>
          <w:rFonts w:ascii="Times New Roman" w:hAnsi="Times New Roman"/>
          <w:sz w:val="17"/>
          <w:szCs w:val="17"/>
        </w:rPr>
      </w:pPr>
      <w:r w:rsidRPr="00C535BC">
        <w:rPr>
          <w:rFonts w:ascii="Times New Roman" w:hAnsi="Times New Roman"/>
          <w:b/>
          <w:i/>
          <w:sz w:val="17"/>
          <w:szCs w:val="17"/>
        </w:rPr>
        <w:t xml:space="preserve">По стр. </w:t>
      </w:r>
      <w:r w:rsidR="005155F7" w:rsidRPr="00C535BC">
        <w:rPr>
          <w:rFonts w:ascii="Times New Roman" w:hAnsi="Times New Roman"/>
          <w:b/>
          <w:i/>
          <w:sz w:val="17"/>
          <w:szCs w:val="17"/>
        </w:rPr>
        <w:t>3</w:t>
      </w:r>
      <w:r w:rsidRPr="00C535BC">
        <w:rPr>
          <w:rFonts w:ascii="Times New Roman" w:hAnsi="Times New Roman"/>
          <w:b/>
          <w:i/>
          <w:sz w:val="17"/>
          <w:szCs w:val="17"/>
        </w:rPr>
        <w:t>20</w:t>
      </w:r>
      <w:r w:rsidR="005155F7" w:rsidRPr="00C535BC">
        <w:rPr>
          <w:rFonts w:ascii="Times New Roman" w:hAnsi="Times New Roman"/>
          <w:sz w:val="17"/>
          <w:szCs w:val="17"/>
        </w:rPr>
        <w:t xml:space="preserve"> „</w:t>
      </w:r>
      <w:r w:rsidR="005155F7" w:rsidRPr="00C535BC">
        <w:rPr>
          <w:rFonts w:ascii="Times New Roman" w:hAnsi="Times New Roman"/>
          <w:i/>
          <w:sz w:val="17"/>
          <w:szCs w:val="17"/>
        </w:rPr>
        <w:t>Количество волонтёров</w:t>
      </w:r>
      <w:r w:rsidRPr="00C535BC">
        <w:rPr>
          <w:rFonts w:ascii="Times New Roman" w:hAnsi="Times New Roman"/>
          <w:sz w:val="17"/>
          <w:szCs w:val="17"/>
        </w:rPr>
        <w:t xml:space="preserve">” </w:t>
      </w:r>
      <w:r w:rsidR="005155F7" w:rsidRPr="00C535BC">
        <w:rPr>
          <w:rFonts w:ascii="Times New Roman" w:hAnsi="Times New Roman"/>
          <w:sz w:val="17"/>
          <w:szCs w:val="17"/>
        </w:rPr>
        <w:t>указываетс</w:t>
      </w:r>
      <w:r w:rsidR="00B802D5" w:rsidRPr="00C535BC">
        <w:rPr>
          <w:rFonts w:ascii="Times New Roman" w:hAnsi="Times New Roman"/>
          <w:sz w:val="17"/>
          <w:szCs w:val="17"/>
        </w:rPr>
        <w:t>я количество волонтёров</w:t>
      </w:r>
      <w:r w:rsidR="0081725E" w:rsidRPr="00C535BC">
        <w:rPr>
          <w:rFonts w:ascii="Times New Roman" w:hAnsi="Times New Roman"/>
          <w:sz w:val="17"/>
          <w:szCs w:val="17"/>
        </w:rPr>
        <w:t>,</w:t>
      </w:r>
      <w:r w:rsidR="00B802D5" w:rsidRPr="00C535BC">
        <w:rPr>
          <w:rFonts w:ascii="Times New Roman" w:hAnsi="Times New Roman"/>
          <w:sz w:val="17"/>
          <w:szCs w:val="17"/>
        </w:rPr>
        <w:t xml:space="preserve"> которы</w:t>
      </w:r>
      <w:r w:rsidR="00A14218" w:rsidRPr="00C535BC">
        <w:rPr>
          <w:rFonts w:ascii="Times New Roman" w:hAnsi="Times New Roman"/>
          <w:sz w:val="17"/>
          <w:szCs w:val="17"/>
        </w:rPr>
        <w:t>е</w:t>
      </w:r>
      <w:r w:rsidR="00B802D5" w:rsidRPr="00C535BC">
        <w:rPr>
          <w:rFonts w:ascii="Times New Roman" w:hAnsi="Times New Roman"/>
          <w:sz w:val="17"/>
          <w:szCs w:val="17"/>
        </w:rPr>
        <w:t xml:space="preserve"> работали в отчетном квартале</w:t>
      </w:r>
      <w:r w:rsidR="00B4684F" w:rsidRPr="00C535BC">
        <w:rPr>
          <w:rFonts w:ascii="Times New Roman" w:hAnsi="Times New Roman"/>
          <w:sz w:val="17"/>
          <w:szCs w:val="17"/>
        </w:rPr>
        <w:t>.</w:t>
      </w:r>
    </w:p>
    <w:sectPr w:rsidR="00627D6D" w:rsidRPr="00C535BC" w:rsidSect="00C535BC">
      <w:type w:val="continuous"/>
      <w:pgSz w:w="11906" w:h="16838"/>
      <w:pgMar w:top="737" w:right="737" w:bottom="737" w:left="737" w:header="709" w:footer="709" w:gutter="0"/>
      <w:cols w:num="2"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D9C86" w14:textId="77777777" w:rsidR="00F4446B" w:rsidRDefault="00F4446B" w:rsidP="00E02D6E">
      <w:r>
        <w:separator/>
      </w:r>
    </w:p>
  </w:endnote>
  <w:endnote w:type="continuationSeparator" w:id="0">
    <w:p w14:paraId="2C27BB4D" w14:textId="77777777" w:rsidR="00F4446B" w:rsidRDefault="00F4446B" w:rsidP="00E0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29AE9" w14:textId="77777777" w:rsidR="00E02D6E" w:rsidRPr="00E02D6E" w:rsidRDefault="00E02D6E" w:rsidP="00E02D6E">
    <w:pPr>
      <w:pStyle w:val="Subsol"/>
      <w:jc w:val="center"/>
      <w:rPr>
        <w:rFonts w:ascii="Times New Roman" w:hAnsi="Times New Roman"/>
        <w:sz w:val="20"/>
      </w:rPr>
    </w:pPr>
    <w:r w:rsidRPr="00E02D6E">
      <w:rPr>
        <w:rFonts w:ascii="Times New Roman" w:hAnsi="Times New Roman"/>
        <w:sz w:val="20"/>
      </w:rPr>
      <w:fldChar w:fldCharType="begin"/>
    </w:r>
    <w:r w:rsidRPr="00E02D6E">
      <w:rPr>
        <w:rFonts w:ascii="Times New Roman" w:hAnsi="Times New Roman"/>
        <w:sz w:val="20"/>
      </w:rPr>
      <w:instrText xml:space="preserve"> PAGE   \* MERGEFORMAT </w:instrText>
    </w:r>
    <w:r w:rsidRPr="00E02D6E">
      <w:rPr>
        <w:rFonts w:ascii="Times New Roman" w:hAnsi="Times New Roman"/>
        <w:sz w:val="20"/>
      </w:rPr>
      <w:fldChar w:fldCharType="separate"/>
    </w:r>
    <w:r w:rsidRPr="00E02D6E">
      <w:rPr>
        <w:rFonts w:ascii="Times New Roman" w:hAnsi="Times New Roman"/>
        <w:noProof/>
        <w:sz w:val="20"/>
      </w:rPr>
      <w:t>2</w:t>
    </w:r>
    <w:r w:rsidRPr="00E02D6E">
      <w:rPr>
        <w:rFonts w:ascii="Times New Roman" w:hAnsi="Times New Roman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9E3CF" w14:textId="77777777" w:rsidR="00F4446B" w:rsidRDefault="00F4446B" w:rsidP="00E02D6E">
      <w:r>
        <w:separator/>
      </w:r>
    </w:p>
  </w:footnote>
  <w:footnote w:type="continuationSeparator" w:id="0">
    <w:p w14:paraId="42384ACB" w14:textId="77777777" w:rsidR="00F4446B" w:rsidRDefault="00F4446B" w:rsidP="00E02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3692"/>
    <w:multiLevelType w:val="hybridMultilevel"/>
    <w:tmpl w:val="887A5BFA"/>
    <w:lvl w:ilvl="0" w:tplc="EDE620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54549"/>
    <w:multiLevelType w:val="hybridMultilevel"/>
    <w:tmpl w:val="AB1019B4"/>
    <w:lvl w:ilvl="0" w:tplc="800E19CA">
      <w:numFmt w:val="bullet"/>
      <w:lvlText w:val="-"/>
      <w:lvlJc w:val="left"/>
      <w:pPr>
        <w:ind w:left="8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41"/>
    <w:rsid w:val="00026DE4"/>
    <w:rsid w:val="00034B47"/>
    <w:rsid w:val="00037007"/>
    <w:rsid w:val="000377EE"/>
    <w:rsid w:val="00050D21"/>
    <w:rsid w:val="00076A37"/>
    <w:rsid w:val="00085F8B"/>
    <w:rsid w:val="00095B05"/>
    <w:rsid w:val="000A0A56"/>
    <w:rsid w:val="000A5446"/>
    <w:rsid w:val="001039B0"/>
    <w:rsid w:val="0010429C"/>
    <w:rsid w:val="00104687"/>
    <w:rsid w:val="00111F87"/>
    <w:rsid w:val="0011395E"/>
    <w:rsid w:val="0012021F"/>
    <w:rsid w:val="0016102D"/>
    <w:rsid w:val="00161303"/>
    <w:rsid w:val="0016686B"/>
    <w:rsid w:val="00170CB9"/>
    <w:rsid w:val="0018553E"/>
    <w:rsid w:val="001A0A6D"/>
    <w:rsid w:val="001D3CFF"/>
    <w:rsid w:val="001E00B7"/>
    <w:rsid w:val="001E2BC3"/>
    <w:rsid w:val="0021310A"/>
    <w:rsid w:val="00214645"/>
    <w:rsid w:val="00230EFD"/>
    <w:rsid w:val="002419A7"/>
    <w:rsid w:val="00286E0C"/>
    <w:rsid w:val="002926EC"/>
    <w:rsid w:val="00294544"/>
    <w:rsid w:val="002A4E2C"/>
    <w:rsid w:val="002C1048"/>
    <w:rsid w:val="002E4868"/>
    <w:rsid w:val="002F044D"/>
    <w:rsid w:val="00307B5A"/>
    <w:rsid w:val="003C1D1D"/>
    <w:rsid w:val="003E6E56"/>
    <w:rsid w:val="004047A3"/>
    <w:rsid w:val="00434DF7"/>
    <w:rsid w:val="00453FC0"/>
    <w:rsid w:val="004567B0"/>
    <w:rsid w:val="00456A51"/>
    <w:rsid w:val="00465111"/>
    <w:rsid w:val="00465C9A"/>
    <w:rsid w:val="00491908"/>
    <w:rsid w:val="00494FA3"/>
    <w:rsid w:val="004A179D"/>
    <w:rsid w:val="004B4B6D"/>
    <w:rsid w:val="004E2E73"/>
    <w:rsid w:val="004F5292"/>
    <w:rsid w:val="004F7EFB"/>
    <w:rsid w:val="005018F9"/>
    <w:rsid w:val="00502E61"/>
    <w:rsid w:val="005125D7"/>
    <w:rsid w:val="005155F7"/>
    <w:rsid w:val="0055652F"/>
    <w:rsid w:val="00570C6B"/>
    <w:rsid w:val="00597688"/>
    <w:rsid w:val="0059769A"/>
    <w:rsid w:val="005C1FC4"/>
    <w:rsid w:val="005C7078"/>
    <w:rsid w:val="005D3F16"/>
    <w:rsid w:val="005D5F70"/>
    <w:rsid w:val="005E35B8"/>
    <w:rsid w:val="006101E8"/>
    <w:rsid w:val="00626F38"/>
    <w:rsid w:val="00627D6D"/>
    <w:rsid w:val="00630744"/>
    <w:rsid w:val="00640AD8"/>
    <w:rsid w:val="0066240D"/>
    <w:rsid w:val="006804C5"/>
    <w:rsid w:val="00682D30"/>
    <w:rsid w:val="006C6D9B"/>
    <w:rsid w:val="006C79F8"/>
    <w:rsid w:val="00705184"/>
    <w:rsid w:val="00722511"/>
    <w:rsid w:val="007239F1"/>
    <w:rsid w:val="00735FD4"/>
    <w:rsid w:val="007374B7"/>
    <w:rsid w:val="00740724"/>
    <w:rsid w:val="00744729"/>
    <w:rsid w:val="007605C1"/>
    <w:rsid w:val="00764F8F"/>
    <w:rsid w:val="00773E32"/>
    <w:rsid w:val="007765B7"/>
    <w:rsid w:val="007B52FE"/>
    <w:rsid w:val="007D18A1"/>
    <w:rsid w:val="007D4CE4"/>
    <w:rsid w:val="007E7A36"/>
    <w:rsid w:val="007E7F64"/>
    <w:rsid w:val="007F447C"/>
    <w:rsid w:val="0080208D"/>
    <w:rsid w:val="0081725E"/>
    <w:rsid w:val="00821D65"/>
    <w:rsid w:val="008254A0"/>
    <w:rsid w:val="00827AFB"/>
    <w:rsid w:val="00832E0A"/>
    <w:rsid w:val="00833F9C"/>
    <w:rsid w:val="00852CED"/>
    <w:rsid w:val="00854745"/>
    <w:rsid w:val="00856202"/>
    <w:rsid w:val="0087054C"/>
    <w:rsid w:val="00871623"/>
    <w:rsid w:val="0087201E"/>
    <w:rsid w:val="008721DA"/>
    <w:rsid w:val="00894A70"/>
    <w:rsid w:val="008B6077"/>
    <w:rsid w:val="008C003C"/>
    <w:rsid w:val="008C1A81"/>
    <w:rsid w:val="008E0BF6"/>
    <w:rsid w:val="008F61CD"/>
    <w:rsid w:val="008F7DD7"/>
    <w:rsid w:val="00921F4A"/>
    <w:rsid w:val="009359E8"/>
    <w:rsid w:val="0098613F"/>
    <w:rsid w:val="00987A7A"/>
    <w:rsid w:val="00993845"/>
    <w:rsid w:val="009A3C42"/>
    <w:rsid w:val="009D20D8"/>
    <w:rsid w:val="009E17B5"/>
    <w:rsid w:val="009E2F61"/>
    <w:rsid w:val="00A14218"/>
    <w:rsid w:val="00A159EE"/>
    <w:rsid w:val="00A3614B"/>
    <w:rsid w:val="00A47558"/>
    <w:rsid w:val="00A53915"/>
    <w:rsid w:val="00AB205B"/>
    <w:rsid w:val="00AB77B3"/>
    <w:rsid w:val="00AC581F"/>
    <w:rsid w:val="00AD6117"/>
    <w:rsid w:val="00AD7783"/>
    <w:rsid w:val="00AF5D80"/>
    <w:rsid w:val="00AF5ED3"/>
    <w:rsid w:val="00B07F90"/>
    <w:rsid w:val="00B318CD"/>
    <w:rsid w:val="00B404A5"/>
    <w:rsid w:val="00B4684F"/>
    <w:rsid w:val="00B53C93"/>
    <w:rsid w:val="00B6194B"/>
    <w:rsid w:val="00B62C65"/>
    <w:rsid w:val="00B7264E"/>
    <w:rsid w:val="00B802D5"/>
    <w:rsid w:val="00B81AAB"/>
    <w:rsid w:val="00B864FF"/>
    <w:rsid w:val="00B87F47"/>
    <w:rsid w:val="00B95089"/>
    <w:rsid w:val="00BC01F6"/>
    <w:rsid w:val="00BE1D30"/>
    <w:rsid w:val="00BF1F05"/>
    <w:rsid w:val="00C27123"/>
    <w:rsid w:val="00C35B03"/>
    <w:rsid w:val="00C445FC"/>
    <w:rsid w:val="00C535BC"/>
    <w:rsid w:val="00C60CA5"/>
    <w:rsid w:val="00C6748C"/>
    <w:rsid w:val="00C70F66"/>
    <w:rsid w:val="00C72CC0"/>
    <w:rsid w:val="00C74F4F"/>
    <w:rsid w:val="00CA095A"/>
    <w:rsid w:val="00CA69A7"/>
    <w:rsid w:val="00CC3871"/>
    <w:rsid w:val="00CF01E9"/>
    <w:rsid w:val="00D00ECD"/>
    <w:rsid w:val="00D03141"/>
    <w:rsid w:val="00D15F27"/>
    <w:rsid w:val="00D31582"/>
    <w:rsid w:val="00D37AAE"/>
    <w:rsid w:val="00D522BB"/>
    <w:rsid w:val="00D61BA4"/>
    <w:rsid w:val="00D678B4"/>
    <w:rsid w:val="00DB5C73"/>
    <w:rsid w:val="00DB7BAB"/>
    <w:rsid w:val="00DC5737"/>
    <w:rsid w:val="00DE6E65"/>
    <w:rsid w:val="00E02D6E"/>
    <w:rsid w:val="00E03234"/>
    <w:rsid w:val="00E107AF"/>
    <w:rsid w:val="00E2338C"/>
    <w:rsid w:val="00E40872"/>
    <w:rsid w:val="00E50AB3"/>
    <w:rsid w:val="00E62CA5"/>
    <w:rsid w:val="00EB222F"/>
    <w:rsid w:val="00EB5915"/>
    <w:rsid w:val="00EC0EE1"/>
    <w:rsid w:val="00ED0369"/>
    <w:rsid w:val="00ED03C5"/>
    <w:rsid w:val="00ED08D9"/>
    <w:rsid w:val="00ED20D6"/>
    <w:rsid w:val="00EF32E2"/>
    <w:rsid w:val="00F21D04"/>
    <w:rsid w:val="00F24982"/>
    <w:rsid w:val="00F37339"/>
    <w:rsid w:val="00F4446B"/>
    <w:rsid w:val="00F66446"/>
    <w:rsid w:val="00F86020"/>
    <w:rsid w:val="00F9345A"/>
    <w:rsid w:val="00F941A6"/>
    <w:rsid w:val="00FA1781"/>
    <w:rsid w:val="00FA5982"/>
    <w:rsid w:val="00FA7617"/>
    <w:rsid w:val="00FB06FC"/>
    <w:rsid w:val="00FD3264"/>
    <w:rsid w:val="00FD72E6"/>
    <w:rsid w:val="00FE5934"/>
    <w:rsid w:val="00FF1C16"/>
    <w:rsid w:val="00FF26BC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9085F"/>
  <w15:chartTrackingRefBased/>
  <w15:docId w15:val="{00AAB7EB-CFE5-4B36-B886-EDC70F8D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MD" w:eastAsia="ro-M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3141"/>
    <w:rPr>
      <w:rFonts w:ascii="Pragmatica" w:hAnsi="Pragmatica"/>
      <w:sz w:val="26"/>
      <w:lang w:val="ru-RU" w:eastAsia="ru-RU"/>
    </w:rPr>
  </w:style>
  <w:style w:type="paragraph" w:styleId="Titlu1">
    <w:name w:val="heading 1"/>
    <w:basedOn w:val="Normal"/>
    <w:next w:val="Normal"/>
    <w:qFormat/>
    <w:rsid w:val="00D03141"/>
    <w:pPr>
      <w:keepNext/>
      <w:jc w:val="both"/>
      <w:outlineLvl w:val="0"/>
    </w:pPr>
    <w:rPr>
      <w:rFonts w:ascii="Times New Roman" w:hAnsi="Times New Roman"/>
      <w:b/>
      <w:sz w:val="16"/>
      <w:lang w:val="ro-RO"/>
    </w:rPr>
  </w:style>
  <w:style w:type="paragraph" w:styleId="Titlu2">
    <w:name w:val="heading 2"/>
    <w:basedOn w:val="Normal"/>
    <w:next w:val="Normal"/>
    <w:qFormat/>
    <w:rsid w:val="001039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qFormat/>
    <w:rsid w:val="001039B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lu7">
    <w:name w:val="heading 7"/>
    <w:basedOn w:val="Normal"/>
    <w:next w:val="Normal"/>
    <w:qFormat/>
    <w:rsid w:val="001039B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D03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9E17B5"/>
    <w:pPr>
      <w:widowControl w:val="0"/>
      <w:spacing w:line="580" w:lineRule="auto"/>
      <w:ind w:left="40" w:right="800" w:firstLine="480"/>
    </w:pPr>
    <w:rPr>
      <w:rFonts w:ascii="Arial" w:hAnsi="Arial"/>
      <w:b/>
      <w:snapToGrid w:val="0"/>
      <w:lang w:val="en-US" w:eastAsia="ru-RU"/>
    </w:rPr>
  </w:style>
  <w:style w:type="paragraph" w:customStyle="1" w:styleId="Normal1">
    <w:name w:val="Normal1"/>
    <w:rsid w:val="009E17B5"/>
    <w:pPr>
      <w:widowControl w:val="0"/>
      <w:spacing w:before="140"/>
      <w:ind w:left="40" w:firstLine="300"/>
      <w:jc w:val="both"/>
    </w:pPr>
    <w:rPr>
      <w:snapToGrid w:val="0"/>
      <w:sz w:val="16"/>
      <w:lang w:val="ru-RU" w:eastAsia="ru-RU"/>
    </w:rPr>
  </w:style>
  <w:style w:type="paragraph" w:customStyle="1" w:styleId="FR3">
    <w:name w:val="FR3"/>
    <w:rsid w:val="009E17B5"/>
    <w:pPr>
      <w:widowControl w:val="0"/>
      <w:ind w:left="40" w:firstLine="280"/>
      <w:jc w:val="both"/>
    </w:pPr>
    <w:rPr>
      <w:rFonts w:ascii="Arial" w:hAnsi="Arial"/>
      <w:snapToGrid w:val="0"/>
      <w:sz w:val="16"/>
      <w:lang w:val="en-US" w:eastAsia="ru-RU"/>
    </w:rPr>
  </w:style>
  <w:style w:type="paragraph" w:customStyle="1" w:styleId="FR4">
    <w:name w:val="FR4"/>
    <w:rsid w:val="009E17B5"/>
    <w:pPr>
      <w:widowControl w:val="0"/>
      <w:spacing w:before="140" w:line="320" w:lineRule="auto"/>
      <w:ind w:left="720" w:right="200"/>
    </w:pPr>
    <w:rPr>
      <w:rFonts w:ascii="Arial" w:hAnsi="Arial"/>
      <w:snapToGrid w:val="0"/>
      <w:sz w:val="12"/>
      <w:lang w:val="en-US" w:eastAsia="ru-RU"/>
    </w:rPr>
  </w:style>
  <w:style w:type="paragraph" w:styleId="Corptext2">
    <w:name w:val="Body Text 2"/>
    <w:basedOn w:val="Normal"/>
    <w:rsid w:val="001039B0"/>
    <w:pPr>
      <w:spacing w:line="240" w:lineRule="exact"/>
    </w:pPr>
    <w:rPr>
      <w:rFonts w:ascii="Times New Roman" w:hAnsi="Times New Roman"/>
      <w:b/>
      <w:sz w:val="20"/>
      <w:szCs w:val="24"/>
      <w:lang w:val="ro-RO"/>
    </w:rPr>
  </w:style>
  <w:style w:type="paragraph" w:styleId="Indentcorptext">
    <w:name w:val="Body Text Indent"/>
    <w:basedOn w:val="Normal"/>
    <w:rsid w:val="001039B0"/>
    <w:pPr>
      <w:spacing w:line="180" w:lineRule="exact"/>
      <w:ind w:left="252"/>
    </w:pPr>
    <w:rPr>
      <w:rFonts w:ascii="Times New Roman" w:hAnsi="Times New Roman"/>
      <w:sz w:val="22"/>
      <w:szCs w:val="24"/>
      <w:lang w:val="ro-RO"/>
    </w:rPr>
  </w:style>
  <w:style w:type="character" w:styleId="Hyperlink">
    <w:name w:val="Hyperlink"/>
    <w:rsid w:val="002F044D"/>
    <w:rPr>
      <w:color w:val="0000FF"/>
      <w:u w:val="single"/>
    </w:rPr>
  </w:style>
  <w:style w:type="character" w:styleId="Referincomentariu">
    <w:name w:val="annotation reference"/>
    <w:rsid w:val="00921F4A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921F4A"/>
    <w:rPr>
      <w:sz w:val="20"/>
    </w:rPr>
  </w:style>
  <w:style w:type="character" w:customStyle="1" w:styleId="TextcomentariuCaracter">
    <w:name w:val="Text comentariu Caracter"/>
    <w:link w:val="Textcomentariu"/>
    <w:rsid w:val="00921F4A"/>
    <w:rPr>
      <w:rFonts w:ascii="Pragmatica" w:hAnsi="Pragmatica"/>
      <w:lang w:val="ru-RU" w:eastAsia="ru-RU"/>
    </w:rPr>
  </w:style>
  <w:style w:type="paragraph" w:styleId="SubiectComentariu">
    <w:name w:val="annotation subject"/>
    <w:basedOn w:val="Textcomentariu"/>
    <w:next w:val="Textcomentariu"/>
    <w:link w:val="SubiectComentariuCaracter"/>
    <w:rsid w:val="00921F4A"/>
    <w:rPr>
      <w:b/>
      <w:bCs/>
    </w:rPr>
  </w:style>
  <w:style w:type="character" w:customStyle="1" w:styleId="SubiectComentariuCaracter">
    <w:name w:val="Subiect Comentariu Caracter"/>
    <w:link w:val="SubiectComentariu"/>
    <w:rsid w:val="00921F4A"/>
    <w:rPr>
      <w:rFonts w:ascii="Pragmatica" w:hAnsi="Pragmatica"/>
      <w:b/>
      <w:bCs/>
      <w:lang w:val="ru-RU" w:eastAsia="ru-RU"/>
    </w:rPr>
  </w:style>
  <w:style w:type="paragraph" w:styleId="TextnBalon">
    <w:name w:val="Balloon Text"/>
    <w:basedOn w:val="Normal"/>
    <w:link w:val="TextnBalonCaracter"/>
    <w:rsid w:val="00921F4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921F4A"/>
    <w:rPr>
      <w:rFonts w:ascii="Segoe UI" w:hAnsi="Segoe UI" w:cs="Segoe UI"/>
      <w:sz w:val="18"/>
      <w:szCs w:val="18"/>
      <w:lang w:val="ru-RU" w:eastAsia="ru-RU"/>
    </w:rPr>
  </w:style>
  <w:style w:type="paragraph" w:styleId="PreformatatHTML">
    <w:name w:val="HTML Preformatted"/>
    <w:basedOn w:val="Normal"/>
    <w:link w:val="PreformatatHTMLCaracter"/>
    <w:uiPriority w:val="99"/>
    <w:unhideWhenUsed/>
    <w:rsid w:val="008C0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 w:eastAsia="en-US"/>
    </w:rPr>
  </w:style>
  <w:style w:type="character" w:customStyle="1" w:styleId="PreformatatHTMLCaracter">
    <w:name w:val="Preformatat HTML Caracter"/>
    <w:link w:val="PreformatatHTML"/>
    <w:uiPriority w:val="99"/>
    <w:rsid w:val="008C003C"/>
    <w:rPr>
      <w:rFonts w:ascii="Courier New" w:hAnsi="Courier New" w:cs="Courier New"/>
    </w:rPr>
  </w:style>
  <w:style w:type="paragraph" w:styleId="Antet">
    <w:name w:val="header"/>
    <w:basedOn w:val="Normal"/>
    <w:link w:val="AntetCaracter"/>
    <w:rsid w:val="00E02D6E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link w:val="Antet"/>
    <w:rsid w:val="00E02D6E"/>
    <w:rPr>
      <w:rFonts w:ascii="Pragmatica" w:hAnsi="Pragmatica"/>
      <w:sz w:val="26"/>
      <w:lang w:val="ru-RU" w:eastAsia="ru-RU"/>
    </w:rPr>
  </w:style>
  <w:style w:type="paragraph" w:styleId="Subsol">
    <w:name w:val="footer"/>
    <w:basedOn w:val="Normal"/>
    <w:link w:val="SubsolCaracter"/>
    <w:uiPriority w:val="99"/>
    <w:rsid w:val="00E02D6E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link w:val="Subsol"/>
    <w:uiPriority w:val="99"/>
    <w:rsid w:val="00E02D6E"/>
    <w:rPr>
      <w:rFonts w:ascii="Pragmatica" w:hAnsi="Pragmatica"/>
      <w:sz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ca.m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statistica.md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DD842-DFBC-4825-AA70-688DC23E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2890</Words>
  <Characters>16762</Characters>
  <Application>Microsoft Office Word</Application>
  <DocSecurity>0</DocSecurity>
  <Lines>139</Lines>
  <Paragraphs>39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Denumirea: Наименование:</vt:lpstr>
      <vt:lpstr>Denumirea: Наименование:</vt:lpstr>
      <vt:lpstr>Denumirea: Наименование:</vt:lpstr>
    </vt:vector>
  </TitlesOfParts>
  <Company>BNS</Company>
  <LinksUpToDate>false</LinksUpToDate>
  <CharactersWithSpaces>19613</CharactersWithSpaces>
  <SharedDoc>false</SharedDoc>
  <HLinks>
    <vt:vector size="12" baseType="variant"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http://www.statistica.md/</vt:lpwstr>
      </vt:variant>
      <vt:variant>
        <vt:lpwstr/>
      </vt:variant>
      <vt:variant>
        <vt:i4>852038</vt:i4>
      </vt:variant>
      <vt:variant>
        <vt:i4>0</vt:i4>
      </vt:variant>
      <vt:variant>
        <vt:i4>0</vt:i4>
      </vt:variant>
      <vt:variant>
        <vt:i4>5</vt:i4>
      </vt:variant>
      <vt:variant>
        <vt:lpwstr>http://www.statistica.md/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Denumirea: Наименование:</dc:title>
  <dc:subject/>
  <dc:creator>Iurie</dc:creator>
  <cp:keywords/>
  <cp:lastModifiedBy>Craciun Andrei</cp:lastModifiedBy>
  <cp:revision>3</cp:revision>
  <cp:lastPrinted>2016-12-28T07:53:00Z</cp:lastPrinted>
  <dcterms:created xsi:type="dcterms:W3CDTF">2022-04-11T13:25:00Z</dcterms:created>
  <dcterms:modified xsi:type="dcterms:W3CDTF">2022-04-14T11:36:00Z</dcterms:modified>
</cp:coreProperties>
</file>